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84" w:rsidRDefault="00EC6DF3" w:rsidP="00DC34F3">
      <w:pPr>
        <w:tabs>
          <w:tab w:val="left" w:pos="540"/>
        </w:tabs>
        <w:spacing w:line="360" w:lineRule="auto"/>
        <w:jc w:val="center"/>
        <w:rPr>
          <w:rFonts w:ascii="Arial" w:hAnsi="Arial" w:cs="Arial"/>
          <w:b/>
          <w:sz w:val="28"/>
          <w:szCs w:val="28"/>
        </w:rPr>
      </w:pPr>
      <w:r>
        <w:rPr>
          <w:rFonts w:ascii="Arial" w:hAnsi="Arial" w:cs="Arial"/>
          <w:b/>
          <w:noProof/>
          <w:sz w:val="28"/>
          <w:szCs w:val="28"/>
        </w:rPr>
        <w:pict>
          <v:rect id="_x0000_s5064" style="position:absolute;left:0;text-align:left;margin-left:-26.45pt;margin-top:38.45pt;width:481.4pt;height:45.5pt;z-index:251745792" filled="f" stroked="f"/>
        </w:pict>
      </w:r>
      <w:r w:rsidR="00925C84">
        <w:rPr>
          <w:rFonts w:ascii="Arial" w:hAnsi="Arial" w:cs="Arial"/>
          <w:b/>
          <w:sz w:val="28"/>
          <w:szCs w:val="28"/>
        </w:rPr>
        <w:t>KATA PENGANTAR</w:t>
      </w:r>
    </w:p>
    <w:p w:rsidR="00925C84" w:rsidRDefault="00925C84" w:rsidP="00203B87">
      <w:pPr>
        <w:rPr>
          <w:rFonts w:ascii="Arial" w:hAnsi="Arial" w:cs="Arial"/>
          <w:b/>
          <w:sz w:val="28"/>
          <w:szCs w:val="28"/>
        </w:rPr>
      </w:pPr>
    </w:p>
    <w:p w:rsidR="00991D15" w:rsidRPr="00991D15" w:rsidRDefault="00AE3437" w:rsidP="00195EAE">
      <w:pPr>
        <w:spacing w:after="240" w:line="360" w:lineRule="auto"/>
        <w:jc w:val="both"/>
        <w:rPr>
          <w:rFonts w:ascii="Arial" w:hAnsi="Arial" w:cs="Arial"/>
          <w:lang w:val="fi-FI"/>
        </w:rPr>
      </w:pPr>
      <w:r w:rsidRPr="00991D15">
        <w:rPr>
          <w:rFonts w:ascii="Arial" w:hAnsi="Arial" w:cs="Arial"/>
          <w:lang w:val="fi-FI"/>
        </w:rPr>
        <w:t xml:space="preserve">Laporan ini adalah laporan kegiatan </w:t>
      </w:r>
      <w:r w:rsidR="00B324CF">
        <w:rPr>
          <w:rFonts w:ascii="Arial" w:hAnsi="Arial" w:cs="Arial"/>
          <w:lang w:val="fi-FI"/>
        </w:rPr>
        <w:t xml:space="preserve">pengadaan Alat Laboratorium </w:t>
      </w:r>
      <w:r w:rsidRPr="00991D15">
        <w:rPr>
          <w:rFonts w:ascii="Arial" w:hAnsi="Arial" w:cs="Arial"/>
          <w:lang w:val="id-ID"/>
        </w:rPr>
        <w:t xml:space="preserve">yang dilaksanakan oleh </w:t>
      </w:r>
      <w:r w:rsidRPr="00991D15">
        <w:rPr>
          <w:rFonts w:ascii="Arial" w:hAnsi="Arial" w:cs="Arial"/>
          <w:lang w:val="fi-FI"/>
        </w:rPr>
        <w:t xml:space="preserve">Satuan Kerja </w:t>
      </w:r>
      <w:r w:rsidRPr="00991D15">
        <w:rPr>
          <w:rFonts w:ascii="Arial" w:hAnsi="Arial" w:cs="Arial"/>
          <w:lang w:val="id-ID"/>
        </w:rPr>
        <w:t>Balai Irigasi</w:t>
      </w:r>
      <w:r w:rsidRPr="00991D15">
        <w:rPr>
          <w:rFonts w:ascii="Arial" w:hAnsi="Arial" w:cs="Arial"/>
          <w:lang w:val="fi-FI"/>
        </w:rPr>
        <w:t xml:space="preserve">, </w:t>
      </w:r>
      <w:r w:rsidRPr="00991D15">
        <w:rPr>
          <w:rFonts w:ascii="Arial" w:hAnsi="Arial" w:cs="Arial"/>
          <w:lang w:val="id-ID"/>
        </w:rPr>
        <w:t>Pusat Litbang Sumber Daya Air</w:t>
      </w:r>
      <w:r w:rsidRPr="00991D15">
        <w:rPr>
          <w:rFonts w:ascii="Arial" w:hAnsi="Arial" w:cs="Arial"/>
          <w:lang w:val="fi-FI"/>
        </w:rPr>
        <w:t>, DIPA</w:t>
      </w:r>
      <w:r w:rsidRPr="00991D15">
        <w:rPr>
          <w:rFonts w:ascii="Arial" w:hAnsi="Arial" w:cs="Arial"/>
          <w:lang w:val="id-ID"/>
        </w:rPr>
        <w:t xml:space="preserve"> tahun 201</w:t>
      </w:r>
      <w:r w:rsidR="00B324CF">
        <w:rPr>
          <w:rFonts w:ascii="Arial" w:hAnsi="Arial" w:cs="Arial"/>
        </w:rPr>
        <w:t>4</w:t>
      </w:r>
      <w:r w:rsidRPr="00991D15">
        <w:rPr>
          <w:rFonts w:ascii="Arial" w:hAnsi="Arial" w:cs="Arial"/>
          <w:lang w:val="fi-FI"/>
        </w:rPr>
        <w:t xml:space="preserve"> dengan lingkup kegiatan </w:t>
      </w:r>
      <w:r w:rsidR="00991D15" w:rsidRPr="00991D15">
        <w:rPr>
          <w:rFonts w:ascii="Arial" w:hAnsi="Arial" w:cs="Arial"/>
          <w:lang w:val="fi-FI"/>
        </w:rPr>
        <w:t xml:space="preserve">berupa </w:t>
      </w:r>
      <w:r w:rsidR="00991D15" w:rsidRPr="00991D15">
        <w:rPr>
          <w:rFonts w:ascii="Arial" w:hAnsi="Arial" w:cs="Arial"/>
        </w:rPr>
        <w:t xml:space="preserve">pengadaan </w:t>
      </w:r>
      <w:r w:rsidR="00B324CF">
        <w:rPr>
          <w:rFonts w:ascii="Arial" w:hAnsi="Arial" w:cs="Arial"/>
        </w:rPr>
        <w:t>peralatan laboratorium sebanyak 1 paket terdiri dari hammer test, current meter, dan jangka sorong</w:t>
      </w:r>
      <w:r w:rsidR="00991D15" w:rsidRPr="00991D15">
        <w:rPr>
          <w:rFonts w:ascii="Arial" w:hAnsi="Arial" w:cs="Arial"/>
        </w:rPr>
        <w:t xml:space="preserve">. </w:t>
      </w:r>
    </w:p>
    <w:p w:rsidR="00AE3437" w:rsidRPr="007905CA" w:rsidRDefault="00991D15" w:rsidP="00195EAE">
      <w:pPr>
        <w:spacing w:after="240" w:line="360" w:lineRule="auto"/>
        <w:jc w:val="both"/>
        <w:rPr>
          <w:rFonts w:ascii="Arial" w:hAnsi="Arial" w:cs="Arial"/>
          <w:lang w:val="fi-FI"/>
        </w:rPr>
      </w:pPr>
      <w:r w:rsidRPr="007905CA">
        <w:rPr>
          <w:rFonts w:ascii="Arial" w:hAnsi="Arial" w:cs="Arial"/>
          <w:lang w:val="fi-FI"/>
        </w:rPr>
        <w:t xml:space="preserve">Tujuan kegiatan </w:t>
      </w:r>
      <w:r w:rsidR="00B324CF">
        <w:rPr>
          <w:rFonts w:ascii="Arial" w:hAnsi="Arial" w:cs="Arial"/>
          <w:lang w:val="fi-FI"/>
        </w:rPr>
        <w:t xml:space="preserve">Pengadaan Alat Laboratorium </w:t>
      </w:r>
      <w:r w:rsidRPr="007905CA">
        <w:rPr>
          <w:rFonts w:ascii="Arial" w:hAnsi="Arial" w:cs="Arial"/>
          <w:lang w:val="fi-FI"/>
        </w:rPr>
        <w:t xml:space="preserve">adalah </w:t>
      </w:r>
      <w:r w:rsidR="00B324CF">
        <w:rPr>
          <w:rFonts w:ascii="Arial" w:hAnsi="Arial" w:cs="Arial"/>
          <w:lang w:val="fi-FI"/>
        </w:rPr>
        <w:t xml:space="preserve">terlaksananya pembelian 1 </w:t>
      </w:r>
      <w:r w:rsidR="00B324CF">
        <w:rPr>
          <w:rFonts w:ascii="Arial" w:hAnsi="Arial" w:cs="Arial"/>
        </w:rPr>
        <w:t>paket terdiri dari hammer test, current meter, dan jangka sorong untuk</w:t>
      </w:r>
      <w:r w:rsidR="00AE3437" w:rsidRPr="00991D15">
        <w:rPr>
          <w:rFonts w:ascii="Arial" w:hAnsi="Arial" w:cs="Arial"/>
          <w:lang w:val="fi-FI"/>
        </w:rPr>
        <w:t xml:space="preserve"> menunjang kegiatan penelitian. Metode pelaksanaan pengadaan dilakukan dengan kontraktual oleh penyedia jasa yang ditun</w:t>
      </w:r>
      <w:r w:rsidR="00B324CF">
        <w:rPr>
          <w:rFonts w:ascii="Arial" w:hAnsi="Arial" w:cs="Arial"/>
          <w:lang w:val="fi-FI"/>
        </w:rPr>
        <w:t>juk dengan mengacu Pepres No. 70 tahun 2012</w:t>
      </w:r>
      <w:r w:rsidR="00AE3437" w:rsidRPr="00991D15">
        <w:rPr>
          <w:rFonts w:ascii="Arial" w:hAnsi="Arial" w:cs="Arial"/>
          <w:lang w:val="fi-FI"/>
        </w:rPr>
        <w:t>.</w:t>
      </w:r>
    </w:p>
    <w:p w:rsidR="00AE3437" w:rsidRPr="00991D15" w:rsidRDefault="00AE3437" w:rsidP="00195EAE">
      <w:pPr>
        <w:spacing w:after="240" w:line="360" w:lineRule="auto"/>
        <w:jc w:val="both"/>
        <w:rPr>
          <w:rFonts w:ascii="Arial" w:hAnsi="Arial" w:cs="Arial"/>
          <w:lang w:val="fi-FI"/>
        </w:rPr>
      </w:pPr>
      <w:r w:rsidRPr="00991D15">
        <w:rPr>
          <w:rFonts w:ascii="Arial" w:hAnsi="Arial" w:cs="Arial"/>
          <w:lang w:val="fi-FI"/>
        </w:rPr>
        <w:t xml:space="preserve">Laporan ini disusun oleh </w:t>
      </w:r>
      <w:r w:rsidR="00B324CF">
        <w:rPr>
          <w:rFonts w:ascii="Arial" w:hAnsi="Arial" w:cs="Arial"/>
          <w:lang w:val="fi-FI"/>
        </w:rPr>
        <w:t>Nur Choiri</w:t>
      </w:r>
      <w:r w:rsidRPr="00991D15">
        <w:rPr>
          <w:rFonts w:ascii="Arial" w:hAnsi="Arial" w:cs="Arial"/>
          <w:lang w:val="fi-FI"/>
        </w:rPr>
        <w:t xml:space="preserve">, ST, dan tim pelaksana kegiatan Pengadaan Sarana dan Prasarana Penyelenggaraan Litbang di bawah bimbingan </w:t>
      </w:r>
      <w:r w:rsidR="00991D15" w:rsidRPr="00991D15">
        <w:rPr>
          <w:rFonts w:ascii="Arial" w:hAnsi="Arial" w:cs="Arial"/>
          <w:lang w:val="fi-FI"/>
        </w:rPr>
        <w:t>Drs. Irfan Sudono, MT</w:t>
      </w:r>
      <w:r w:rsidRPr="00991D15">
        <w:rPr>
          <w:rFonts w:ascii="Arial" w:hAnsi="Arial" w:cs="Arial"/>
          <w:lang w:val="fi-FI"/>
        </w:rPr>
        <w:t xml:space="preserve">, selaku Kepala Balai Irigasi. </w:t>
      </w:r>
    </w:p>
    <w:p w:rsidR="00AE3437" w:rsidRDefault="00AE3437" w:rsidP="00195EAE">
      <w:pPr>
        <w:spacing w:after="240" w:line="360" w:lineRule="auto"/>
        <w:jc w:val="both"/>
        <w:rPr>
          <w:rFonts w:ascii="Arial" w:hAnsi="Arial" w:cs="Arial"/>
          <w:lang w:val="fi-FI"/>
        </w:rPr>
      </w:pPr>
      <w:r w:rsidRPr="00991D15">
        <w:rPr>
          <w:rFonts w:ascii="Arial" w:hAnsi="Arial" w:cs="Arial"/>
          <w:lang w:val="fi-FI"/>
        </w:rPr>
        <w:t>Disampaikan terimakasih kepada semua pihak yang telah membantu dalam penyusunan Laporan  ini. Semoga  Laporan  ini bermanfaat.</w:t>
      </w:r>
    </w:p>
    <w:p w:rsidR="00A15101" w:rsidRDefault="00A15101" w:rsidP="00195EAE">
      <w:pPr>
        <w:spacing w:after="240" w:line="360" w:lineRule="auto"/>
        <w:jc w:val="both"/>
        <w:rPr>
          <w:rFonts w:ascii="Arial" w:hAnsi="Arial" w:cs="Arial"/>
          <w:lang w:val="fi-FI"/>
        </w:rPr>
      </w:pPr>
    </w:p>
    <w:p w:rsidR="00A15101" w:rsidRPr="00D523E2" w:rsidRDefault="00811838" w:rsidP="00A15101">
      <w:pPr>
        <w:spacing w:line="360" w:lineRule="auto"/>
        <w:ind w:left="4320"/>
        <w:jc w:val="center"/>
        <w:rPr>
          <w:rFonts w:ascii="Arial" w:hAnsi="Arial" w:cs="Arial"/>
        </w:rPr>
      </w:pPr>
      <w:r w:rsidRPr="005F5945">
        <w:rPr>
          <w:rFonts w:ascii="Arial" w:hAnsi="Arial" w:cs="Arial"/>
          <w:bCs/>
          <w:szCs w:val="20"/>
        </w:rPr>
        <w:t>B</w:t>
      </w:r>
      <w:r>
        <w:rPr>
          <w:rFonts w:ascii="Arial" w:hAnsi="Arial" w:cs="Arial"/>
          <w:bCs/>
          <w:szCs w:val="20"/>
        </w:rPr>
        <w:t>ekasi</w:t>
      </w:r>
      <w:r w:rsidRPr="005F5945">
        <w:rPr>
          <w:rFonts w:ascii="Arial" w:hAnsi="Arial" w:cs="Arial"/>
          <w:bCs/>
          <w:szCs w:val="20"/>
        </w:rPr>
        <w:t>,     Desember 2014</w:t>
      </w:r>
    </w:p>
    <w:p w:rsidR="00A15101" w:rsidRPr="00D523E2" w:rsidRDefault="00811838" w:rsidP="00A15101">
      <w:pPr>
        <w:spacing w:line="360" w:lineRule="auto"/>
        <w:ind w:left="4320"/>
        <w:jc w:val="center"/>
        <w:rPr>
          <w:rFonts w:ascii="Arial" w:hAnsi="Arial" w:cs="Arial"/>
        </w:rPr>
      </w:pPr>
      <w:r>
        <w:rPr>
          <w:rFonts w:ascii="Arial" w:hAnsi="Arial" w:cs="Arial"/>
        </w:rPr>
        <w:t>Kepala Satuan Kerja Balai Irigasi</w:t>
      </w:r>
    </w:p>
    <w:p w:rsidR="00A15101" w:rsidRPr="00D523E2" w:rsidRDefault="00A15101" w:rsidP="00A15101">
      <w:pPr>
        <w:spacing w:line="360" w:lineRule="auto"/>
        <w:ind w:left="4320"/>
        <w:jc w:val="center"/>
        <w:rPr>
          <w:rFonts w:ascii="Arial" w:hAnsi="Arial" w:cs="Arial"/>
        </w:rPr>
      </w:pPr>
    </w:p>
    <w:p w:rsidR="00A15101" w:rsidRDefault="00A15101" w:rsidP="00A15101">
      <w:pPr>
        <w:spacing w:line="360" w:lineRule="auto"/>
        <w:ind w:left="4320"/>
        <w:jc w:val="center"/>
        <w:rPr>
          <w:rFonts w:ascii="Arial" w:hAnsi="Arial" w:cs="Arial"/>
        </w:rPr>
      </w:pPr>
    </w:p>
    <w:p w:rsidR="00A15101" w:rsidRPr="00D523E2" w:rsidRDefault="00A15101" w:rsidP="00A15101">
      <w:pPr>
        <w:spacing w:line="360" w:lineRule="auto"/>
        <w:ind w:left="4320"/>
        <w:jc w:val="center"/>
        <w:rPr>
          <w:rFonts w:ascii="Arial" w:hAnsi="Arial" w:cs="Arial"/>
        </w:rPr>
      </w:pPr>
    </w:p>
    <w:p w:rsidR="00A15101" w:rsidRPr="00D523E2" w:rsidRDefault="00A15101" w:rsidP="00A15101">
      <w:pPr>
        <w:spacing w:line="360" w:lineRule="auto"/>
        <w:ind w:left="4320"/>
        <w:jc w:val="center"/>
        <w:rPr>
          <w:rFonts w:ascii="Arial" w:hAnsi="Arial" w:cs="Arial"/>
        </w:rPr>
      </w:pPr>
    </w:p>
    <w:p w:rsidR="00A15101" w:rsidRPr="00D523E2" w:rsidRDefault="00811838" w:rsidP="00A15101">
      <w:pPr>
        <w:spacing w:line="360" w:lineRule="auto"/>
        <w:ind w:left="4320"/>
        <w:jc w:val="center"/>
        <w:rPr>
          <w:rFonts w:ascii="Arial" w:hAnsi="Arial" w:cs="Arial"/>
          <w:u w:val="single"/>
        </w:rPr>
      </w:pPr>
      <w:r w:rsidRPr="005207C9">
        <w:rPr>
          <w:rFonts w:ascii="Arial" w:hAnsi="Arial" w:cs="Arial"/>
          <w:bCs/>
          <w:szCs w:val="20"/>
          <w:u w:val="single"/>
        </w:rPr>
        <w:t>Drs. Irfan Sudono, MT</w:t>
      </w:r>
    </w:p>
    <w:p w:rsidR="00A15101" w:rsidRPr="00D523E2" w:rsidRDefault="00811838" w:rsidP="00A15101">
      <w:pPr>
        <w:spacing w:line="360" w:lineRule="auto"/>
        <w:ind w:left="4320"/>
        <w:jc w:val="center"/>
        <w:rPr>
          <w:rFonts w:ascii="Arial" w:hAnsi="Arial" w:cs="Arial"/>
        </w:rPr>
      </w:pPr>
      <w:r w:rsidRPr="005207C9">
        <w:rPr>
          <w:rFonts w:ascii="Arial" w:hAnsi="Arial" w:cs="Arial"/>
          <w:bCs/>
          <w:szCs w:val="20"/>
        </w:rPr>
        <w:t>NIP. 19630506 199003 1 005</w:t>
      </w:r>
    </w:p>
    <w:p w:rsidR="00A15101" w:rsidRPr="00991D15" w:rsidRDefault="00A15101" w:rsidP="00195EAE">
      <w:pPr>
        <w:spacing w:after="240" w:line="360" w:lineRule="auto"/>
        <w:jc w:val="both"/>
        <w:rPr>
          <w:rFonts w:ascii="Arial" w:hAnsi="Arial" w:cs="Arial"/>
          <w:lang w:val="fi-FI"/>
        </w:rPr>
      </w:pPr>
    </w:p>
    <w:p w:rsidR="00DE4DA0" w:rsidRDefault="00DE4DA0" w:rsidP="00DE4DA0">
      <w:pPr>
        <w:spacing w:line="360" w:lineRule="auto"/>
        <w:jc w:val="both"/>
        <w:rPr>
          <w:rFonts w:ascii="Arial" w:hAnsi="Arial" w:cs="Arial"/>
          <w:color w:val="FF0000"/>
          <w:lang w:val="fi-FI"/>
        </w:rPr>
      </w:pPr>
    </w:p>
    <w:p w:rsidR="00DC34F3" w:rsidRPr="00937BB7" w:rsidRDefault="00DC34F3" w:rsidP="00DE4DA0">
      <w:pPr>
        <w:spacing w:line="360" w:lineRule="auto"/>
        <w:jc w:val="both"/>
        <w:rPr>
          <w:rFonts w:ascii="Arial" w:hAnsi="Arial" w:cs="Arial"/>
          <w:color w:val="FF0000"/>
          <w:lang w:val="fi-FI"/>
        </w:rPr>
      </w:pPr>
    </w:p>
    <w:p w:rsidR="00FC09AB" w:rsidRDefault="00FC09AB" w:rsidP="00AF3451">
      <w:pPr>
        <w:jc w:val="center"/>
        <w:outlineLvl w:val="0"/>
        <w:rPr>
          <w:rFonts w:ascii="Arial" w:hAnsi="Arial" w:cs="Arial"/>
          <w:b/>
          <w:sz w:val="28"/>
          <w:szCs w:val="28"/>
        </w:rPr>
      </w:pPr>
    </w:p>
    <w:p w:rsidR="00FC09AB" w:rsidRDefault="00FC09AB" w:rsidP="00626060">
      <w:pPr>
        <w:spacing w:line="480" w:lineRule="auto"/>
        <w:jc w:val="center"/>
        <w:outlineLvl w:val="0"/>
        <w:rPr>
          <w:rFonts w:ascii="Arial" w:hAnsi="Arial" w:cs="Arial"/>
          <w:b/>
          <w:sz w:val="28"/>
          <w:szCs w:val="28"/>
        </w:rPr>
      </w:pPr>
    </w:p>
    <w:p w:rsidR="00626060" w:rsidRDefault="00626060" w:rsidP="00626060">
      <w:pPr>
        <w:spacing w:line="480" w:lineRule="auto"/>
        <w:jc w:val="center"/>
        <w:outlineLvl w:val="0"/>
        <w:rPr>
          <w:rFonts w:ascii="Arial" w:hAnsi="Arial" w:cs="Arial"/>
          <w:b/>
          <w:sz w:val="28"/>
          <w:szCs w:val="28"/>
        </w:rPr>
      </w:pPr>
    </w:p>
    <w:p w:rsidR="00C3786C" w:rsidRPr="00D45884" w:rsidRDefault="00C3786C" w:rsidP="00AF3451">
      <w:pPr>
        <w:jc w:val="center"/>
        <w:outlineLvl w:val="0"/>
        <w:rPr>
          <w:rFonts w:ascii="Arial" w:hAnsi="Arial" w:cs="Arial"/>
          <w:b/>
          <w:sz w:val="28"/>
          <w:szCs w:val="28"/>
          <w:lang w:val="id-ID"/>
        </w:rPr>
      </w:pPr>
      <w:bookmarkStart w:id="0" w:name="_Toc401665371"/>
      <w:r w:rsidRPr="00D45884">
        <w:rPr>
          <w:rFonts w:ascii="Arial" w:hAnsi="Arial" w:cs="Arial"/>
          <w:b/>
          <w:sz w:val="28"/>
          <w:szCs w:val="28"/>
          <w:lang w:val="id-ID"/>
        </w:rPr>
        <w:t>LEMBAR PENGESAHAN</w:t>
      </w:r>
      <w:bookmarkEnd w:id="0"/>
    </w:p>
    <w:p w:rsidR="00C3786C" w:rsidRPr="00D45884" w:rsidRDefault="00C3786C" w:rsidP="00C3786C">
      <w:pPr>
        <w:rPr>
          <w:rFonts w:ascii="Tahoma" w:hAnsi="Tahoma" w:cs="Tahoma"/>
          <w:b/>
          <w:sz w:val="22"/>
          <w:szCs w:val="22"/>
          <w:lang w:val="id-ID"/>
        </w:rPr>
      </w:pPr>
    </w:p>
    <w:p w:rsidR="00C3786C" w:rsidRPr="00D45884" w:rsidRDefault="00C3786C" w:rsidP="00C3786C">
      <w:pPr>
        <w:rPr>
          <w:rFonts w:ascii="Tahoma" w:hAnsi="Tahoma" w:cs="Tahoma"/>
          <w:b/>
          <w:sz w:val="22"/>
          <w:szCs w:val="22"/>
          <w:lang w:val="id-ID"/>
        </w:rPr>
      </w:pPr>
    </w:p>
    <w:p w:rsidR="00C3786C" w:rsidRPr="00D45884" w:rsidRDefault="00C3786C" w:rsidP="00C3786C">
      <w:pPr>
        <w:rPr>
          <w:rFonts w:ascii="Tahoma" w:hAnsi="Tahoma" w:cs="Tahoma"/>
          <w:b/>
          <w:sz w:val="22"/>
          <w:szCs w:val="22"/>
          <w:lang w:val="id-ID"/>
        </w:rPr>
      </w:pPr>
    </w:p>
    <w:p w:rsidR="001600A2" w:rsidRPr="007905CA" w:rsidRDefault="00C3786C" w:rsidP="001600A2">
      <w:pPr>
        <w:spacing w:line="360" w:lineRule="auto"/>
        <w:jc w:val="both"/>
        <w:rPr>
          <w:rFonts w:ascii="Arial" w:hAnsi="Arial" w:cs="Arial"/>
          <w:lang w:val="id-ID"/>
        </w:rPr>
      </w:pPr>
      <w:r w:rsidRPr="00D45884">
        <w:rPr>
          <w:rFonts w:ascii="Arial" w:hAnsi="Arial" w:cs="Arial"/>
          <w:lang w:val="id-ID"/>
        </w:rPr>
        <w:t xml:space="preserve">Telah diberi </w:t>
      </w:r>
      <w:r w:rsidR="000E4284" w:rsidRPr="007905CA">
        <w:rPr>
          <w:rFonts w:ascii="Arial" w:hAnsi="Arial" w:cs="Arial"/>
          <w:lang w:val="id-ID"/>
        </w:rPr>
        <w:t>pengesahan</w:t>
      </w:r>
      <w:r w:rsidRPr="00D45884">
        <w:rPr>
          <w:rFonts w:ascii="Arial" w:hAnsi="Arial" w:cs="Arial"/>
          <w:lang w:val="id-ID"/>
        </w:rPr>
        <w:t xml:space="preserve"> penyelesaian penyusunan</w:t>
      </w:r>
      <w:r w:rsidR="00AE23EB" w:rsidRPr="00D45884">
        <w:rPr>
          <w:rFonts w:ascii="Arial" w:hAnsi="Arial" w:cs="Arial"/>
          <w:lang w:val="id-ID"/>
        </w:rPr>
        <w:t xml:space="preserve"> </w:t>
      </w:r>
      <w:r w:rsidR="00A44B48">
        <w:rPr>
          <w:rFonts w:ascii="Arial" w:hAnsi="Arial" w:cs="Arial"/>
          <w:lang w:val="id-ID"/>
        </w:rPr>
        <w:t>Laporan Akhir</w:t>
      </w:r>
      <w:r w:rsidR="00F41482" w:rsidRPr="00D45884">
        <w:rPr>
          <w:rFonts w:ascii="Arial" w:hAnsi="Arial" w:cs="Arial"/>
          <w:lang w:val="id-ID"/>
        </w:rPr>
        <w:t xml:space="preserve"> </w:t>
      </w:r>
      <w:r w:rsidRPr="00D45884">
        <w:rPr>
          <w:rFonts w:ascii="Arial" w:hAnsi="Arial" w:cs="Arial"/>
          <w:lang w:val="id-ID"/>
        </w:rPr>
        <w:t xml:space="preserve"> </w:t>
      </w:r>
      <w:r w:rsidR="001600A2" w:rsidRPr="007905CA">
        <w:rPr>
          <w:rFonts w:ascii="Arial" w:hAnsi="Arial" w:cs="Arial"/>
          <w:lang w:val="id-ID"/>
        </w:rPr>
        <w:t xml:space="preserve">Kegiatan </w:t>
      </w:r>
      <w:r w:rsidR="001600A2" w:rsidRPr="007905CA">
        <w:rPr>
          <w:rFonts w:ascii="Arial" w:hAnsi="Arial" w:cs="Arial"/>
          <w:smallCaps/>
          <w:vanish/>
          <w:lang w:val="id-ID"/>
        </w:rPr>
        <w:t xml:space="preserve">PROGRAM DASAR/NON-PENELITIAN </w:t>
      </w:r>
      <w:r w:rsidR="001600A2" w:rsidRPr="007905CA">
        <w:rPr>
          <w:rFonts w:ascii="Arial" w:hAnsi="Arial" w:cs="Arial"/>
          <w:lang w:val="id-ID"/>
        </w:rPr>
        <w:t xml:space="preserve">dengan Judul </w:t>
      </w:r>
      <w:r w:rsidR="001600A2" w:rsidRPr="00D45884">
        <w:rPr>
          <w:rFonts w:ascii="Arial" w:hAnsi="Arial" w:cs="Arial"/>
          <w:b/>
          <w:i/>
          <w:lang w:val="id-ID"/>
        </w:rPr>
        <w:t xml:space="preserve">Pengadaan  </w:t>
      </w:r>
      <w:r w:rsidR="00B324CF">
        <w:rPr>
          <w:rFonts w:ascii="Arial" w:hAnsi="Arial" w:cs="Arial"/>
          <w:b/>
          <w:i/>
        </w:rPr>
        <w:t>Alat Laboratorium</w:t>
      </w:r>
      <w:r w:rsidR="001600A2" w:rsidRPr="007905CA">
        <w:rPr>
          <w:rFonts w:ascii="Arial" w:hAnsi="Arial" w:cs="Arial"/>
          <w:i/>
          <w:lang w:val="id-ID"/>
        </w:rPr>
        <w:t xml:space="preserve">  </w:t>
      </w:r>
      <w:r w:rsidR="001600A2" w:rsidRPr="007905CA">
        <w:rPr>
          <w:rFonts w:ascii="Arial" w:hAnsi="Arial" w:cs="Arial"/>
          <w:lang w:val="id-ID"/>
        </w:rPr>
        <w:t xml:space="preserve">dibawah pembinaan </w:t>
      </w:r>
      <w:r w:rsidR="00B324CF">
        <w:rPr>
          <w:rFonts w:ascii="Arial" w:hAnsi="Arial" w:cs="Arial"/>
        </w:rPr>
        <w:t xml:space="preserve">Kepala </w:t>
      </w:r>
      <w:r w:rsidR="001600A2" w:rsidRPr="007905CA">
        <w:rPr>
          <w:rFonts w:ascii="Arial" w:hAnsi="Arial" w:cs="Arial"/>
          <w:lang w:val="id-ID"/>
        </w:rPr>
        <w:t>Balai Irigasi</w:t>
      </w:r>
    </w:p>
    <w:p w:rsidR="00C3786C" w:rsidRPr="00D45884" w:rsidRDefault="00013A73" w:rsidP="00E720B5">
      <w:pPr>
        <w:tabs>
          <w:tab w:val="left" w:pos="540"/>
        </w:tabs>
        <w:spacing w:line="360" w:lineRule="auto"/>
        <w:jc w:val="both"/>
        <w:rPr>
          <w:rFonts w:ascii="Arial" w:hAnsi="Arial" w:cs="Arial"/>
          <w:lang w:val="id-ID"/>
        </w:rPr>
      </w:pPr>
      <w:r w:rsidRPr="00D45884">
        <w:rPr>
          <w:rFonts w:ascii="Arial" w:hAnsi="Arial" w:cs="Arial"/>
          <w:lang w:val="id-ID"/>
        </w:rPr>
        <w:t>.</w:t>
      </w:r>
    </w:p>
    <w:p w:rsidR="00C3786C" w:rsidRPr="00D45884" w:rsidRDefault="00C3786C" w:rsidP="005F5DE2">
      <w:pPr>
        <w:spacing w:line="360" w:lineRule="auto"/>
        <w:jc w:val="both"/>
        <w:rPr>
          <w:rFonts w:ascii="Arial" w:hAnsi="Arial" w:cs="Arial"/>
          <w:b/>
          <w:lang w:val="id-ID"/>
        </w:rPr>
      </w:pPr>
    </w:p>
    <w:p w:rsidR="00C3786C" w:rsidRPr="00D45884" w:rsidRDefault="00C3786C" w:rsidP="005F5DE2">
      <w:pPr>
        <w:spacing w:line="360" w:lineRule="auto"/>
        <w:rPr>
          <w:rFonts w:ascii="Arial" w:hAnsi="Arial" w:cs="Arial"/>
          <w:b/>
          <w:lang w:val="id-ID"/>
        </w:rPr>
      </w:pPr>
    </w:p>
    <w:p w:rsidR="00C3786C" w:rsidRPr="00D45884" w:rsidRDefault="00C3786C" w:rsidP="005F5DE2">
      <w:pPr>
        <w:spacing w:line="360" w:lineRule="auto"/>
        <w:rPr>
          <w:rFonts w:ascii="Arial" w:hAnsi="Arial" w:cs="Arial"/>
          <w:b/>
          <w:lang w:val="id-ID"/>
        </w:rPr>
      </w:pPr>
    </w:p>
    <w:p w:rsidR="00C3786C" w:rsidRPr="00D45884" w:rsidRDefault="00C3786C" w:rsidP="005F5DE2">
      <w:pPr>
        <w:spacing w:line="360" w:lineRule="auto"/>
        <w:rPr>
          <w:rFonts w:ascii="Arial" w:hAnsi="Arial" w:cs="Arial"/>
          <w:lang w:val="id-ID"/>
        </w:rPr>
      </w:pPr>
    </w:p>
    <w:p w:rsidR="00C3786C" w:rsidRPr="00D45884" w:rsidRDefault="00C3786C" w:rsidP="005F5DE2">
      <w:pPr>
        <w:spacing w:line="360" w:lineRule="auto"/>
        <w:rPr>
          <w:rFonts w:ascii="Arial" w:hAnsi="Arial" w:cs="Arial"/>
          <w:lang w:val="id-ID"/>
        </w:rPr>
      </w:pPr>
    </w:p>
    <w:p w:rsidR="00C3786C" w:rsidRPr="00D45884" w:rsidRDefault="00C3786C" w:rsidP="005F5DE2">
      <w:pPr>
        <w:spacing w:line="360" w:lineRule="auto"/>
        <w:rPr>
          <w:rFonts w:ascii="Arial" w:hAnsi="Arial" w:cs="Arial"/>
          <w:lang w:val="id-ID"/>
        </w:rPr>
      </w:pPr>
    </w:p>
    <w:p w:rsidR="00F82E69" w:rsidRPr="00D45884" w:rsidRDefault="00F82E69" w:rsidP="005F5DE2">
      <w:pPr>
        <w:tabs>
          <w:tab w:val="left" w:pos="4500"/>
        </w:tabs>
        <w:spacing w:line="360" w:lineRule="auto"/>
        <w:rPr>
          <w:rFonts w:ascii="Arial" w:hAnsi="Arial" w:cs="Arial"/>
          <w:lang w:val="id-ID"/>
        </w:rPr>
      </w:pPr>
      <w:r w:rsidRPr="00D45884">
        <w:rPr>
          <w:rFonts w:ascii="Arial" w:hAnsi="Arial" w:cs="Arial"/>
          <w:lang w:val="id-ID"/>
        </w:rPr>
        <w:tab/>
        <w:t xml:space="preserve">         </w:t>
      </w:r>
    </w:p>
    <w:tbl>
      <w:tblPr>
        <w:tblW w:w="5000" w:type="pct"/>
        <w:tblLook w:val="01E0"/>
      </w:tblPr>
      <w:tblGrid>
        <w:gridCol w:w="4502"/>
        <w:gridCol w:w="4502"/>
      </w:tblGrid>
      <w:tr w:rsidR="00C96288" w:rsidRPr="00D45884">
        <w:tc>
          <w:tcPr>
            <w:tcW w:w="2500" w:type="pct"/>
          </w:tcPr>
          <w:p w:rsidR="00C96288" w:rsidRPr="00D45884" w:rsidRDefault="00C96288" w:rsidP="005F5DE2">
            <w:pPr>
              <w:tabs>
                <w:tab w:val="left" w:pos="540"/>
                <w:tab w:val="left" w:pos="5220"/>
              </w:tabs>
              <w:spacing w:line="360" w:lineRule="auto"/>
              <w:jc w:val="center"/>
              <w:rPr>
                <w:rFonts w:ascii="Arial" w:hAnsi="Arial" w:cs="Arial"/>
                <w:lang w:val="id-ID"/>
              </w:rPr>
            </w:pPr>
          </w:p>
          <w:p w:rsidR="00C96288" w:rsidRPr="00D45884" w:rsidRDefault="00C96288" w:rsidP="005F5DE2">
            <w:pPr>
              <w:tabs>
                <w:tab w:val="left" w:pos="540"/>
                <w:tab w:val="left" w:pos="5220"/>
              </w:tabs>
              <w:spacing w:line="360" w:lineRule="auto"/>
              <w:jc w:val="center"/>
              <w:rPr>
                <w:rFonts w:ascii="Arial" w:hAnsi="Arial" w:cs="Arial"/>
                <w:lang w:val="id-ID"/>
              </w:rPr>
            </w:pPr>
          </w:p>
          <w:p w:rsidR="00AC309F" w:rsidRPr="00D45884" w:rsidRDefault="00AC309F" w:rsidP="005F5DE2">
            <w:pPr>
              <w:tabs>
                <w:tab w:val="left" w:pos="540"/>
                <w:tab w:val="left" w:pos="5220"/>
              </w:tabs>
              <w:spacing w:line="360" w:lineRule="auto"/>
              <w:jc w:val="center"/>
              <w:rPr>
                <w:rFonts w:ascii="Arial" w:hAnsi="Arial" w:cs="Arial"/>
                <w:lang w:val="id-ID"/>
              </w:rPr>
            </w:pPr>
          </w:p>
          <w:p w:rsidR="00C96288" w:rsidRPr="00D45884" w:rsidRDefault="00C96288" w:rsidP="00626060">
            <w:pPr>
              <w:tabs>
                <w:tab w:val="left" w:pos="3060"/>
              </w:tabs>
              <w:spacing w:line="360" w:lineRule="auto"/>
              <w:jc w:val="center"/>
              <w:rPr>
                <w:rFonts w:ascii="Arial" w:hAnsi="Arial" w:cs="Arial"/>
                <w:lang w:val="id-ID"/>
              </w:rPr>
            </w:pPr>
          </w:p>
        </w:tc>
        <w:tc>
          <w:tcPr>
            <w:tcW w:w="2500" w:type="pct"/>
          </w:tcPr>
          <w:p w:rsidR="00C96288" w:rsidRPr="00D45884" w:rsidRDefault="001170CB" w:rsidP="005F5DE2">
            <w:pPr>
              <w:tabs>
                <w:tab w:val="left" w:pos="540"/>
                <w:tab w:val="left" w:pos="5220"/>
              </w:tabs>
              <w:spacing w:line="360" w:lineRule="auto"/>
              <w:jc w:val="center"/>
              <w:rPr>
                <w:rFonts w:ascii="Arial" w:hAnsi="Arial" w:cs="Arial"/>
                <w:lang w:val="fi-FI"/>
              </w:rPr>
            </w:pPr>
            <w:r w:rsidRPr="00D45884">
              <w:rPr>
                <w:rFonts w:ascii="Arial" w:hAnsi="Arial" w:cs="Arial"/>
                <w:lang w:val="id-ID"/>
              </w:rPr>
              <w:t>Bekasi</w:t>
            </w:r>
            <w:r w:rsidR="00C96288" w:rsidRPr="00D45884">
              <w:rPr>
                <w:rFonts w:ascii="Arial" w:hAnsi="Arial" w:cs="Arial"/>
                <w:lang w:val="id-ID"/>
              </w:rPr>
              <w:t xml:space="preserve">, </w:t>
            </w:r>
            <w:r w:rsidR="004C4D9D" w:rsidRPr="00D45884">
              <w:rPr>
                <w:rFonts w:ascii="Arial" w:hAnsi="Arial" w:cs="Arial"/>
                <w:lang w:val="id-ID"/>
              </w:rPr>
              <w:t xml:space="preserve"> </w:t>
            </w:r>
            <w:r w:rsidR="00626060">
              <w:rPr>
                <w:rFonts w:ascii="Arial" w:hAnsi="Arial" w:cs="Arial"/>
              </w:rPr>
              <w:t>Desember</w:t>
            </w:r>
            <w:r w:rsidR="00B324CF">
              <w:rPr>
                <w:rFonts w:ascii="Arial" w:hAnsi="Arial" w:cs="Arial"/>
                <w:lang w:val="fi-FI"/>
              </w:rPr>
              <w:t xml:space="preserve"> 2014</w:t>
            </w:r>
          </w:p>
          <w:p w:rsidR="00E72FF1" w:rsidRPr="00626060" w:rsidRDefault="00626060" w:rsidP="00E72FF1">
            <w:pPr>
              <w:jc w:val="center"/>
              <w:rPr>
                <w:rFonts w:ascii="Arial" w:hAnsi="Arial" w:cs="Arial"/>
              </w:rPr>
            </w:pPr>
            <w:r>
              <w:rPr>
                <w:rFonts w:ascii="Arial" w:hAnsi="Arial" w:cs="Arial"/>
              </w:rPr>
              <w:t>Kepala Satuan Kerja Balai Irigasi</w:t>
            </w: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626060" w:rsidRPr="007905CA" w:rsidRDefault="00626060" w:rsidP="00626060">
            <w:pPr>
              <w:tabs>
                <w:tab w:val="left" w:pos="1260"/>
                <w:tab w:val="left" w:pos="6480"/>
              </w:tabs>
              <w:spacing w:line="276" w:lineRule="auto"/>
              <w:jc w:val="center"/>
              <w:rPr>
                <w:rFonts w:ascii="Arial" w:hAnsi="Arial" w:cs="Arial"/>
                <w:noProof/>
                <w:u w:val="single"/>
                <w:lang w:val="id-ID"/>
              </w:rPr>
            </w:pPr>
            <w:r w:rsidRPr="007905CA">
              <w:rPr>
                <w:rFonts w:ascii="Arial" w:hAnsi="Arial" w:cs="Arial"/>
                <w:noProof/>
                <w:u w:val="single"/>
                <w:lang w:val="id-ID"/>
              </w:rPr>
              <w:t xml:space="preserve">Drs. Irfan Sudono, MT </w:t>
            </w:r>
          </w:p>
          <w:p w:rsidR="00626060" w:rsidRPr="00D45884" w:rsidRDefault="00626060" w:rsidP="00626060">
            <w:pPr>
              <w:tabs>
                <w:tab w:val="left" w:pos="3060"/>
              </w:tabs>
              <w:spacing w:line="360" w:lineRule="auto"/>
              <w:jc w:val="center"/>
              <w:rPr>
                <w:rFonts w:ascii="Arial" w:hAnsi="Arial" w:cs="Arial"/>
                <w:lang w:val="id-ID"/>
              </w:rPr>
            </w:pPr>
            <w:r w:rsidRPr="00D45884">
              <w:rPr>
                <w:rFonts w:ascii="Arial" w:hAnsi="Arial" w:cs="Arial"/>
                <w:noProof/>
              </w:rPr>
              <w:t>NIP: 19630506 199003 1 005</w:t>
            </w:r>
          </w:p>
          <w:p w:rsidR="00C96288" w:rsidRPr="00D45884" w:rsidRDefault="00C96288" w:rsidP="005F5DE2">
            <w:pPr>
              <w:tabs>
                <w:tab w:val="left" w:pos="540"/>
                <w:tab w:val="left" w:pos="5220"/>
              </w:tabs>
              <w:spacing w:line="360" w:lineRule="auto"/>
              <w:jc w:val="center"/>
              <w:rPr>
                <w:rFonts w:ascii="Arial" w:hAnsi="Arial" w:cs="Arial"/>
                <w:lang w:val="id-ID"/>
              </w:rPr>
            </w:pPr>
          </w:p>
        </w:tc>
      </w:tr>
      <w:tr w:rsidR="00C96288" w:rsidRPr="00937BB7">
        <w:tc>
          <w:tcPr>
            <w:tcW w:w="5000" w:type="pct"/>
            <w:gridSpan w:val="2"/>
          </w:tcPr>
          <w:p w:rsidR="00F5362B" w:rsidRPr="00937BB7" w:rsidRDefault="00F5362B" w:rsidP="005F5DE2">
            <w:pPr>
              <w:tabs>
                <w:tab w:val="left" w:pos="3060"/>
              </w:tabs>
              <w:spacing w:line="360" w:lineRule="auto"/>
              <w:jc w:val="center"/>
              <w:rPr>
                <w:rFonts w:ascii="Arial" w:hAnsi="Arial" w:cs="Arial"/>
                <w:color w:val="FF0000"/>
                <w:lang w:val="id-ID"/>
              </w:rPr>
            </w:pPr>
          </w:p>
          <w:p w:rsidR="000B6D54" w:rsidRPr="00937BB7" w:rsidRDefault="000B6D54" w:rsidP="005F5DE2">
            <w:pPr>
              <w:tabs>
                <w:tab w:val="left" w:pos="3060"/>
              </w:tabs>
              <w:spacing w:line="360" w:lineRule="auto"/>
              <w:jc w:val="center"/>
              <w:rPr>
                <w:rFonts w:ascii="Arial" w:hAnsi="Arial" w:cs="Arial"/>
                <w:color w:val="FF0000"/>
                <w:lang w:val="id-ID"/>
              </w:rPr>
            </w:pPr>
          </w:p>
          <w:p w:rsidR="000B6D54" w:rsidRPr="00937BB7" w:rsidRDefault="000B6D54" w:rsidP="005F5DE2">
            <w:pPr>
              <w:tabs>
                <w:tab w:val="left" w:pos="3060"/>
              </w:tabs>
              <w:spacing w:line="360" w:lineRule="auto"/>
              <w:jc w:val="center"/>
              <w:rPr>
                <w:rFonts w:ascii="Arial" w:hAnsi="Arial" w:cs="Arial"/>
                <w:color w:val="FF0000"/>
                <w:lang w:val="id-ID"/>
              </w:rPr>
            </w:pPr>
          </w:p>
          <w:p w:rsidR="000B6D54" w:rsidRPr="00937BB7" w:rsidRDefault="000B6D54" w:rsidP="005F5DE2">
            <w:pPr>
              <w:tabs>
                <w:tab w:val="left" w:pos="3060"/>
              </w:tabs>
              <w:spacing w:line="360" w:lineRule="auto"/>
              <w:jc w:val="center"/>
              <w:rPr>
                <w:rFonts w:ascii="Arial" w:hAnsi="Arial" w:cs="Arial"/>
                <w:color w:val="FF0000"/>
                <w:lang w:val="id-ID"/>
              </w:rPr>
            </w:pPr>
          </w:p>
          <w:p w:rsidR="00051013" w:rsidRPr="00937BB7" w:rsidRDefault="00051013" w:rsidP="00474AD2">
            <w:pPr>
              <w:tabs>
                <w:tab w:val="left" w:pos="3060"/>
              </w:tabs>
              <w:spacing w:line="360" w:lineRule="auto"/>
              <w:jc w:val="center"/>
              <w:rPr>
                <w:rFonts w:ascii="Arial" w:hAnsi="Arial" w:cs="Arial"/>
                <w:color w:val="FF0000"/>
                <w:lang w:val="id-ID"/>
              </w:rPr>
            </w:pPr>
          </w:p>
        </w:tc>
      </w:tr>
    </w:tbl>
    <w:p w:rsidR="00474AD2" w:rsidRPr="00937BB7" w:rsidRDefault="00474AD2" w:rsidP="007253A4">
      <w:pPr>
        <w:rPr>
          <w:rFonts w:ascii="Arial" w:hAnsi="Arial" w:cs="Arial"/>
          <w:b/>
          <w:color w:val="FF0000"/>
          <w:sz w:val="28"/>
        </w:rPr>
      </w:pPr>
    </w:p>
    <w:p w:rsidR="00626060" w:rsidRDefault="00474AD2" w:rsidP="007253A4">
      <w:pPr>
        <w:pStyle w:val="Heading1"/>
        <w:jc w:val="center"/>
        <w:rPr>
          <w:rFonts w:ascii="Arial" w:hAnsi="Arial" w:cs="Arial"/>
          <w:b w:val="0"/>
          <w:color w:val="FF0000"/>
          <w:sz w:val="28"/>
          <w:lang w:val="fi-FI"/>
        </w:rPr>
      </w:pPr>
      <w:r w:rsidRPr="00F30693">
        <w:rPr>
          <w:rFonts w:ascii="Arial" w:hAnsi="Arial" w:cs="Arial"/>
          <w:b w:val="0"/>
          <w:color w:val="FF0000"/>
          <w:sz w:val="28"/>
          <w:lang w:val="fi-FI"/>
        </w:rPr>
        <w:br w:type="page"/>
      </w:r>
    </w:p>
    <w:p w:rsidR="00626060" w:rsidRDefault="00626060" w:rsidP="00626060">
      <w:pPr>
        <w:pStyle w:val="Heading1"/>
        <w:spacing w:line="480" w:lineRule="auto"/>
        <w:jc w:val="center"/>
        <w:rPr>
          <w:rFonts w:ascii="Arial" w:hAnsi="Arial" w:cs="Arial"/>
          <w:sz w:val="28"/>
        </w:rPr>
      </w:pPr>
    </w:p>
    <w:p w:rsidR="00626060" w:rsidRPr="00626060" w:rsidRDefault="00626060" w:rsidP="00626060">
      <w:pPr>
        <w:spacing w:line="480" w:lineRule="auto"/>
      </w:pPr>
    </w:p>
    <w:p w:rsidR="007253A4" w:rsidRPr="00F30693" w:rsidRDefault="007253A4" w:rsidP="007253A4">
      <w:pPr>
        <w:pStyle w:val="Heading1"/>
        <w:jc w:val="center"/>
        <w:rPr>
          <w:rFonts w:ascii="Arial" w:hAnsi="Arial" w:cs="Arial"/>
          <w:lang w:val="fi-FI"/>
        </w:rPr>
      </w:pPr>
      <w:bookmarkStart w:id="1" w:name="_Toc401665372"/>
      <w:r w:rsidRPr="003C50E0">
        <w:rPr>
          <w:rFonts w:ascii="Arial" w:hAnsi="Arial" w:cs="Arial"/>
          <w:sz w:val="28"/>
          <w:lang w:val="id-ID"/>
        </w:rPr>
        <w:t>LEMBAR PERSETUJUAN</w:t>
      </w:r>
      <w:bookmarkEnd w:id="1"/>
    </w:p>
    <w:p w:rsidR="007253A4" w:rsidRPr="003C50E0" w:rsidRDefault="007253A4" w:rsidP="007253A4">
      <w:pPr>
        <w:spacing w:line="276" w:lineRule="auto"/>
        <w:jc w:val="both"/>
        <w:rPr>
          <w:rFonts w:ascii="Arial" w:hAnsi="Arial" w:cs="Arial"/>
          <w:lang w:val="id-ID"/>
        </w:rPr>
      </w:pPr>
    </w:p>
    <w:p w:rsidR="007253A4" w:rsidRPr="003C50E0" w:rsidRDefault="007253A4" w:rsidP="007253A4">
      <w:pPr>
        <w:spacing w:line="276" w:lineRule="auto"/>
        <w:jc w:val="both"/>
        <w:rPr>
          <w:rFonts w:ascii="Arial" w:hAnsi="Arial" w:cs="Arial"/>
          <w:lang w:val="id-ID"/>
        </w:rPr>
      </w:pPr>
    </w:p>
    <w:p w:rsidR="007253A4" w:rsidRDefault="007253A4" w:rsidP="00FD2C55">
      <w:pPr>
        <w:spacing w:line="360" w:lineRule="auto"/>
        <w:jc w:val="both"/>
        <w:rPr>
          <w:rFonts w:ascii="Arial" w:hAnsi="Arial" w:cs="Arial"/>
          <w:b/>
        </w:rPr>
      </w:pPr>
      <w:r w:rsidRPr="00F30693">
        <w:rPr>
          <w:rFonts w:ascii="Arial" w:hAnsi="Arial" w:cs="Arial"/>
          <w:b/>
          <w:lang w:val="id-ID"/>
        </w:rPr>
        <w:t xml:space="preserve">Telah diberikan persetujuan penyusunan </w:t>
      </w:r>
      <w:r w:rsidR="00A44B48">
        <w:rPr>
          <w:rFonts w:ascii="Arial" w:hAnsi="Arial" w:cs="Arial"/>
          <w:b/>
          <w:lang w:val="id-ID"/>
        </w:rPr>
        <w:t>Laporan Akhir</w:t>
      </w:r>
      <w:r w:rsidR="00F41482" w:rsidRPr="00F30693">
        <w:rPr>
          <w:rFonts w:ascii="Arial" w:hAnsi="Arial" w:cs="Arial"/>
          <w:b/>
          <w:lang w:val="id-ID"/>
        </w:rPr>
        <w:t xml:space="preserve"> </w:t>
      </w:r>
      <w:r w:rsidRPr="003C50E0">
        <w:rPr>
          <w:rFonts w:ascii="Arial" w:hAnsi="Arial" w:cs="Arial"/>
          <w:b/>
          <w:lang w:val="id-ID"/>
        </w:rPr>
        <w:t>Tahun Anggaran</w:t>
      </w:r>
      <w:r w:rsidRPr="00F30693">
        <w:rPr>
          <w:rFonts w:ascii="Arial" w:hAnsi="Arial" w:cs="Arial"/>
          <w:b/>
          <w:lang w:val="id-ID"/>
        </w:rPr>
        <w:t xml:space="preserve"> 201</w:t>
      </w:r>
      <w:r w:rsidR="00FD2C55">
        <w:rPr>
          <w:rFonts w:ascii="Arial" w:hAnsi="Arial" w:cs="Arial"/>
          <w:b/>
        </w:rPr>
        <w:t>4</w:t>
      </w:r>
      <w:r w:rsidRPr="003C50E0">
        <w:rPr>
          <w:rFonts w:ascii="Arial" w:hAnsi="Arial" w:cs="Arial"/>
          <w:b/>
          <w:lang w:val="id-ID"/>
        </w:rPr>
        <w:t xml:space="preserve">, setelah dilakukan evaluasi oleh </w:t>
      </w:r>
      <w:r w:rsidR="001600A2" w:rsidRPr="00F30693">
        <w:rPr>
          <w:rFonts w:ascii="Arial" w:hAnsi="Arial" w:cs="Arial"/>
          <w:b/>
          <w:lang w:val="id-ID"/>
        </w:rPr>
        <w:t>Eselon IV</w:t>
      </w:r>
      <w:r w:rsidR="001600A2" w:rsidRPr="003C50E0">
        <w:rPr>
          <w:rFonts w:ascii="Arial" w:hAnsi="Arial" w:cs="Arial"/>
          <w:b/>
          <w:lang w:val="id-ID"/>
        </w:rPr>
        <w:t xml:space="preserve"> </w:t>
      </w:r>
      <w:r w:rsidR="001600A2" w:rsidRPr="00F30693">
        <w:rPr>
          <w:rFonts w:ascii="Arial" w:hAnsi="Arial" w:cs="Arial"/>
          <w:b/>
          <w:lang w:val="id-ID"/>
        </w:rPr>
        <w:t>terkait</w:t>
      </w:r>
      <w:r w:rsidRPr="003C50E0">
        <w:rPr>
          <w:rFonts w:ascii="Arial" w:hAnsi="Arial" w:cs="Arial"/>
          <w:b/>
          <w:lang w:val="id-ID"/>
        </w:rPr>
        <w:t xml:space="preserve"> untuk :</w:t>
      </w:r>
    </w:p>
    <w:p w:rsidR="00FD2C55" w:rsidRPr="00FD2C55" w:rsidRDefault="00FD2C55" w:rsidP="00FD2C55">
      <w:pPr>
        <w:spacing w:line="360" w:lineRule="auto"/>
        <w:jc w:val="both"/>
        <w:rPr>
          <w:rFonts w:ascii="Arial" w:hAnsi="Arial" w:cs="Arial"/>
          <w:b/>
        </w:rPr>
      </w:pPr>
    </w:p>
    <w:p w:rsidR="007253A4" w:rsidRPr="007905CA" w:rsidRDefault="007253A4" w:rsidP="00FD2C55">
      <w:pPr>
        <w:tabs>
          <w:tab w:val="left" w:pos="426"/>
        </w:tabs>
        <w:spacing w:after="120" w:line="360" w:lineRule="auto"/>
        <w:jc w:val="both"/>
        <w:rPr>
          <w:rFonts w:ascii="Arial" w:hAnsi="Arial" w:cs="Arial"/>
          <w:lang w:val="id-ID"/>
        </w:rPr>
      </w:pPr>
      <w:r w:rsidRPr="007905CA">
        <w:rPr>
          <w:rFonts w:ascii="Arial" w:hAnsi="Arial" w:cs="Arial"/>
          <w:lang w:val="id-ID"/>
        </w:rPr>
        <w:t xml:space="preserve">Judul </w:t>
      </w:r>
      <w:r w:rsidRPr="003C50E0">
        <w:rPr>
          <w:rFonts w:ascii="Arial" w:hAnsi="Arial" w:cs="Arial"/>
          <w:lang w:val="id-ID"/>
        </w:rPr>
        <w:t>Kegiatan</w:t>
      </w:r>
      <w:r w:rsidRPr="003C50E0">
        <w:rPr>
          <w:rFonts w:ascii="Arial" w:hAnsi="Arial" w:cs="Arial"/>
          <w:lang w:val="id-ID"/>
        </w:rPr>
        <w:tab/>
        <w:t xml:space="preserve">: </w:t>
      </w:r>
      <w:r w:rsidR="001600A2" w:rsidRPr="003C50E0">
        <w:rPr>
          <w:rFonts w:ascii="Arial" w:hAnsi="Arial" w:cs="Arial"/>
          <w:b/>
          <w:i/>
          <w:lang w:val="id-ID"/>
        </w:rPr>
        <w:t xml:space="preserve">Pengadaan  </w:t>
      </w:r>
      <w:r w:rsidR="00FD2C55">
        <w:rPr>
          <w:rFonts w:ascii="Arial" w:hAnsi="Arial" w:cs="Arial"/>
          <w:b/>
          <w:i/>
        </w:rPr>
        <w:t>Alat Laboratorium</w:t>
      </w:r>
      <w:r w:rsidR="001600A2" w:rsidRPr="007905CA">
        <w:rPr>
          <w:rFonts w:ascii="Arial" w:hAnsi="Arial" w:cs="Arial"/>
          <w:i/>
          <w:lang w:val="id-ID"/>
        </w:rPr>
        <w:t xml:space="preserve">  </w:t>
      </w:r>
    </w:p>
    <w:p w:rsidR="003E2118" w:rsidRPr="00F30693" w:rsidRDefault="007253A4" w:rsidP="00FD2C55">
      <w:pPr>
        <w:tabs>
          <w:tab w:val="left" w:pos="426"/>
        </w:tabs>
        <w:spacing w:after="120" w:line="360" w:lineRule="auto"/>
        <w:jc w:val="both"/>
        <w:rPr>
          <w:rFonts w:ascii="Arial" w:hAnsi="Arial" w:cs="Arial"/>
          <w:lang w:val="id-ID"/>
        </w:rPr>
      </w:pPr>
      <w:r w:rsidRPr="007905CA">
        <w:rPr>
          <w:rFonts w:ascii="Arial" w:hAnsi="Arial" w:cs="Arial"/>
          <w:lang w:val="id-ID"/>
        </w:rPr>
        <w:t>Kelompok</w:t>
      </w:r>
      <w:r w:rsidRPr="007905CA">
        <w:rPr>
          <w:rFonts w:ascii="Arial" w:hAnsi="Arial" w:cs="Arial"/>
          <w:lang w:val="id-ID"/>
        </w:rPr>
        <w:tab/>
      </w:r>
      <w:r w:rsidRPr="007905CA">
        <w:rPr>
          <w:rFonts w:ascii="Arial" w:hAnsi="Arial" w:cs="Arial"/>
          <w:lang w:val="id-ID"/>
        </w:rPr>
        <w:tab/>
        <w:t xml:space="preserve">: </w:t>
      </w:r>
      <w:r w:rsidR="003E2118" w:rsidRPr="007905CA">
        <w:rPr>
          <w:rFonts w:ascii="Arial" w:hAnsi="Arial" w:cs="Arial"/>
          <w:lang w:val="id-ID"/>
        </w:rPr>
        <w:t>Program Dasar</w:t>
      </w:r>
    </w:p>
    <w:p w:rsidR="007253A4" w:rsidRPr="007905CA" w:rsidRDefault="003E2118" w:rsidP="00FD2C55">
      <w:pPr>
        <w:tabs>
          <w:tab w:val="left" w:pos="426"/>
        </w:tabs>
        <w:spacing w:after="120" w:line="360" w:lineRule="auto"/>
        <w:jc w:val="both"/>
        <w:rPr>
          <w:rFonts w:ascii="Arial" w:hAnsi="Arial" w:cs="Arial"/>
          <w:lang w:val="id-ID"/>
        </w:rPr>
      </w:pPr>
      <w:r w:rsidRPr="00F30693">
        <w:rPr>
          <w:rFonts w:ascii="Arial" w:hAnsi="Arial" w:cs="Arial"/>
          <w:lang w:val="id-ID"/>
        </w:rPr>
        <w:t xml:space="preserve">Sub Kelompok </w:t>
      </w:r>
      <w:r w:rsidRPr="00F30693">
        <w:rPr>
          <w:rFonts w:ascii="Arial" w:hAnsi="Arial" w:cs="Arial"/>
          <w:lang w:val="id-ID"/>
        </w:rPr>
        <w:tab/>
        <w:t xml:space="preserve">: </w:t>
      </w:r>
      <w:r w:rsidR="00B324CF">
        <w:rPr>
          <w:rFonts w:ascii="Arial" w:hAnsi="Arial" w:cs="Arial"/>
          <w:lang w:val="id-ID"/>
        </w:rPr>
        <w:t xml:space="preserve">Pengadaan Alat Laboratorium </w:t>
      </w:r>
    </w:p>
    <w:p w:rsidR="007253A4" w:rsidRPr="003C50E0" w:rsidRDefault="007253A4" w:rsidP="00FD2C55">
      <w:pPr>
        <w:tabs>
          <w:tab w:val="left" w:pos="426"/>
          <w:tab w:val="left" w:pos="2160"/>
          <w:tab w:val="left" w:pos="2430"/>
        </w:tabs>
        <w:spacing w:after="120" w:line="360" w:lineRule="auto"/>
        <w:ind w:left="2410" w:hanging="2410"/>
        <w:jc w:val="both"/>
        <w:rPr>
          <w:rFonts w:ascii="Arial" w:hAnsi="Arial" w:cs="Arial"/>
        </w:rPr>
      </w:pPr>
      <w:r w:rsidRPr="003C50E0">
        <w:rPr>
          <w:rFonts w:ascii="Arial" w:hAnsi="Arial" w:cs="Arial"/>
        </w:rPr>
        <w:t>Capaian Kegiatan</w:t>
      </w:r>
      <w:r w:rsidRPr="003C50E0">
        <w:rPr>
          <w:rFonts w:ascii="Arial" w:hAnsi="Arial" w:cs="Arial"/>
          <w:lang w:val="id-ID"/>
        </w:rPr>
        <w:tab/>
        <w:t xml:space="preserve">: </w:t>
      </w:r>
      <w:r w:rsidR="00A57CF3" w:rsidRPr="003C50E0">
        <w:rPr>
          <w:rFonts w:ascii="Arial" w:hAnsi="Arial" w:cs="Arial"/>
        </w:rPr>
        <w:t xml:space="preserve">- Progress Fisik Kegiatan adalah sebesar </w:t>
      </w:r>
      <w:r w:rsidR="00FD2C55">
        <w:rPr>
          <w:rFonts w:ascii="Arial" w:hAnsi="Arial" w:cs="Arial"/>
        </w:rPr>
        <w:t>100</w:t>
      </w:r>
      <w:r w:rsidR="001600A2" w:rsidRPr="009C6217">
        <w:rPr>
          <w:rFonts w:ascii="Arial" w:hAnsi="Arial" w:cs="Arial"/>
        </w:rPr>
        <w:t xml:space="preserve"> </w:t>
      </w:r>
      <w:r w:rsidRPr="009C6217">
        <w:rPr>
          <w:rFonts w:ascii="Arial" w:hAnsi="Arial" w:cs="Arial"/>
        </w:rPr>
        <w:t>%</w:t>
      </w:r>
      <w:r w:rsidRPr="003C50E0">
        <w:rPr>
          <w:rFonts w:ascii="Arial" w:hAnsi="Arial" w:cs="Arial"/>
        </w:rPr>
        <w:t xml:space="preserve"> </w:t>
      </w:r>
    </w:p>
    <w:p w:rsidR="00A57CF3" w:rsidRPr="003C50E0" w:rsidRDefault="00A57CF3" w:rsidP="00FD2C55">
      <w:pPr>
        <w:numPr>
          <w:ilvl w:val="0"/>
          <w:numId w:val="11"/>
        </w:numPr>
        <w:tabs>
          <w:tab w:val="left" w:pos="426"/>
          <w:tab w:val="left" w:pos="2160"/>
          <w:tab w:val="left" w:pos="2430"/>
        </w:tabs>
        <w:spacing w:after="120" w:line="360" w:lineRule="auto"/>
        <w:jc w:val="both"/>
        <w:rPr>
          <w:rFonts w:ascii="Arial" w:hAnsi="Arial" w:cs="Arial"/>
        </w:rPr>
      </w:pPr>
      <w:r w:rsidRPr="003C50E0">
        <w:rPr>
          <w:rFonts w:ascii="Arial" w:hAnsi="Arial" w:cs="Arial"/>
        </w:rPr>
        <w:t xml:space="preserve">Progress keuangan Kegiatan adalah sebesar </w:t>
      </w:r>
      <w:r w:rsidR="003C50E0">
        <w:rPr>
          <w:rFonts w:ascii="Arial" w:hAnsi="Arial" w:cs="Arial"/>
        </w:rPr>
        <w:t>99,9</w:t>
      </w:r>
      <w:r w:rsidR="00FD2C55">
        <w:rPr>
          <w:rFonts w:ascii="Arial" w:hAnsi="Arial" w:cs="Arial"/>
        </w:rPr>
        <w:t>5</w:t>
      </w:r>
      <w:r w:rsidRPr="003C50E0">
        <w:rPr>
          <w:rFonts w:ascii="Arial" w:hAnsi="Arial" w:cs="Arial"/>
        </w:rPr>
        <w:t xml:space="preserve"> %</w:t>
      </w:r>
    </w:p>
    <w:p w:rsidR="0063747B" w:rsidRPr="007905CA" w:rsidRDefault="007253A4" w:rsidP="00FD2C55">
      <w:pPr>
        <w:tabs>
          <w:tab w:val="left" w:pos="426"/>
          <w:tab w:val="left" w:pos="2160"/>
          <w:tab w:val="left" w:pos="2430"/>
        </w:tabs>
        <w:spacing w:after="120" w:line="360" w:lineRule="auto"/>
        <w:ind w:left="2835" w:hanging="2835"/>
        <w:jc w:val="both"/>
        <w:rPr>
          <w:rFonts w:ascii="Arial" w:hAnsi="Arial" w:cs="Arial"/>
          <w:lang w:val="fi-FI"/>
        </w:rPr>
      </w:pPr>
      <w:r w:rsidRPr="003C50E0">
        <w:rPr>
          <w:rFonts w:ascii="Arial" w:hAnsi="Arial" w:cs="Arial"/>
          <w:lang w:val="id-ID"/>
        </w:rPr>
        <w:t>Output</w:t>
      </w:r>
      <w:r w:rsidRPr="007905CA">
        <w:rPr>
          <w:rFonts w:ascii="Arial" w:hAnsi="Arial" w:cs="Arial"/>
          <w:lang w:val="fi-FI"/>
        </w:rPr>
        <w:t xml:space="preserve"> Kegiatan</w:t>
      </w:r>
      <w:r w:rsidRPr="003C50E0">
        <w:rPr>
          <w:rFonts w:ascii="Arial" w:hAnsi="Arial" w:cs="Arial"/>
          <w:lang w:val="id-ID"/>
        </w:rPr>
        <w:tab/>
        <w:t>:</w:t>
      </w:r>
      <w:r w:rsidR="003C50E0" w:rsidRPr="007905CA">
        <w:rPr>
          <w:rFonts w:ascii="Arial" w:hAnsi="Arial" w:cs="Arial"/>
          <w:lang w:val="fi-FI"/>
        </w:rPr>
        <w:t xml:space="preserve"> </w:t>
      </w:r>
      <w:r w:rsidR="00FD2C55">
        <w:rPr>
          <w:rFonts w:ascii="Arial" w:hAnsi="Arial" w:cs="Arial"/>
          <w:lang w:val="fi-FI"/>
        </w:rPr>
        <w:t>1</w:t>
      </w:r>
      <w:r w:rsidR="001600A2" w:rsidRPr="007905CA">
        <w:rPr>
          <w:rFonts w:ascii="Arial" w:hAnsi="Arial" w:cs="Arial"/>
          <w:lang w:val="fi-FI"/>
        </w:rPr>
        <w:t xml:space="preserve"> Dokumen </w:t>
      </w:r>
      <w:r w:rsidR="00B324CF">
        <w:rPr>
          <w:rFonts w:ascii="Arial" w:hAnsi="Arial" w:cs="Arial"/>
          <w:lang w:val="fi-FI"/>
        </w:rPr>
        <w:t xml:space="preserve">Pengadaan Alat Laboratorium </w:t>
      </w:r>
    </w:p>
    <w:p w:rsidR="007253A4" w:rsidRPr="00FD2C55" w:rsidRDefault="0063747B" w:rsidP="00FD2C55">
      <w:pPr>
        <w:tabs>
          <w:tab w:val="left" w:pos="426"/>
          <w:tab w:val="left" w:pos="2160"/>
          <w:tab w:val="left" w:pos="2430"/>
        </w:tabs>
        <w:spacing w:after="120" w:line="360" w:lineRule="auto"/>
        <w:ind w:left="2835" w:hanging="2835"/>
        <w:jc w:val="both"/>
        <w:rPr>
          <w:rFonts w:ascii="Arial" w:hAnsi="Arial" w:cs="Arial"/>
          <w:color w:val="FFFFFF" w:themeColor="background1"/>
          <w:lang w:val="fi-FI"/>
        </w:rPr>
      </w:pPr>
      <w:r w:rsidRPr="007905CA">
        <w:rPr>
          <w:rFonts w:ascii="Arial" w:hAnsi="Arial" w:cs="Arial"/>
          <w:lang w:val="fi-FI"/>
        </w:rPr>
        <w:tab/>
      </w:r>
      <w:r w:rsidRPr="007905CA">
        <w:rPr>
          <w:rFonts w:ascii="Arial" w:hAnsi="Arial" w:cs="Arial"/>
          <w:lang w:val="fi-FI"/>
        </w:rPr>
        <w:tab/>
        <w:t xml:space="preserve">  </w:t>
      </w:r>
      <w:r w:rsidR="007253A4" w:rsidRPr="00FD2C55">
        <w:rPr>
          <w:rFonts w:ascii="Arial" w:hAnsi="Arial" w:cs="Arial"/>
          <w:i/>
          <w:color w:val="FFFFFF" w:themeColor="background1"/>
          <w:lang w:val="fi-FI"/>
        </w:rPr>
        <w:t>(indikasi tercapai/ tidak tercapai)</w:t>
      </w:r>
      <w:r w:rsidR="007253A4" w:rsidRPr="00FD2C55">
        <w:rPr>
          <w:rFonts w:ascii="Arial" w:hAnsi="Arial" w:cs="Arial"/>
          <w:color w:val="FFFFFF" w:themeColor="background1"/>
          <w:vertAlign w:val="superscript"/>
          <w:lang w:val="fi-FI"/>
        </w:rPr>
        <w:t xml:space="preserve"> *</w:t>
      </w:r>
    </w:p>
    <w:p w:rsidR="007253A4" w:rsidRPr="007905CA" w:rsidRDefault="007253A4" w:rsidP="00FD2C55">
      <w:pPr>
        <w:tabs>
          <w:tab w:val="left" w:pos="426"/>
          <w:tab w:val="left" w:pos="2160"/>
          <w:tab w:val="left" w:pos="2430"/>
        </w:tabs>
        <w:spacing w:line="360" w:lineRule="auto"/>
        <w:jc w:val="both"/>
        <w:rPr>
          <w:rFonts w:ascii="Arial" w:hAnsi="Arial" w:cs="Arial"/>
          <w:lang w:val="fi-FI"/>
        </w:rPr>
      </w:pPr>
      <w:r w:rsidRPr="007905CA">
        <w:rPr>
          <w:rFonts w:ascii="Arial" w:hAnsi="Arial" w:cs="Arial"/>
          <w:lang w:val="fi-FI"/>
        </w:rPr>
        <w:tab/>
      </w:r>
      <w:r w:rsidRPr="007905CA">
        <w:rPr>
          <w:rFonts w:ascii="Arial" w:hAnsi="Arial" w:cs="Arial"/>
          <w:lang w:val="fi-FI"/>
        </w:rPr>
        <w:tab/>
      </w:r>
      <w:r w:rsidRPr="007905CA">
        <w:rPr>
          <w:rFonts w:ascii="Arial" w:hAnsi="Arial" w:cs="Arial"/>
          <w:lang w:val="fi-FI"/>
        </w:rPr>
        <w:tab/>
      </w:r>
      <w:r w:rsidRPr="007905CA">
        <w:rPr>
          <w:rFonts w:ascii="Arial" w:hAnsi="Arial" w:cs="Arial"/>
          <w:lang w:val="fi-FI"/>
        </w:rPr>
        <w:tab/>
      </w:r>
      <w:r w:rsidRPr="007905CA">
        <w:rPr>
          <w:rFonts w:ascii="Arial" w:hAnsi="Arial" w:cs="Arial"/>
          <w:lang w:val="fi-FI"/>
        </w:rPr>
        <w:tab/>
      </w:r>
    </w:p>
    <w:p w:rsidR="007253A4" w:rsidRPr="007905CA" w:rsidRDefault="007253A4" w:rsidP="00FD2C55">
      <w:pPr>
        <w:tabs>
          <w:tab w:val="left" w:pos="426"/>
        </w:tabs>
        <w:spacing w:line="360" w:lineRule="auto"/>
        <w:jc w:val="both"/>
        <w:rPr>
          <w:rFonts w:ascii="Arial" w:hAnsi="Arial" w:cs="Arial"/>
          <w:lang w:val="fi-FI"/>
        </w:rPr>
      </w:pPr>
      <w:r w:rsidRPr="007905CA">
        <w:rPr>
          <w:rFonts w:ascii="Arial" w:hAnsi="Arial" w:cs="Arial"/>
          <w:lang w:val="fi-FI"/>
        </w:rPr>
        <w:t>Ketua Tim</w:t>
      </w:r>
      <w:r w:rsidRPr="003C50E0">
        <w:rPr>
          <w:rFonts w:ascii="Arial" w:hAnsi="Arial" w:cs="Arial"/>
          <w:lang w:val="id-ID"/>
        </w:rPr>
        <w:tab/>
      </w:r>
      <w:r w:rsidRPr="007905CA">
        <w:rPr>
          <w:rFonts w:ascii="Arial" w:hAnsi="Arial" w:cs="Arial"/>
          <w:lang w:val="fi-FI"/>
        </w:rPr>
        <w:tab/>
      </w:r>
      <w:r w:rsidRPr="003C50E0">
        <w:rPr>
          <w:rFonts w:ascii="Arial" w:hAnsi="Arial" w:cs="Arial"/>
          <w:lang w:val="id-ID"/>
        </w:rPr>
        <w:t xml:space="preserve">: </w:t>
      </w:r>
      <w:r w:rsidR="00FD2C55">
        <w:rPr>
          <w:rFonts w:ascii="Arial" w:hAnsi="Arial" w:cs="Arial"/>
          <w:lang w:val="fi-FI"/>
        </w:rPr>
        <w:t>Nur Choiri</w:t>
      </w:r>
      <w:r w:rsidRPr="007905CA">
        <w:rPr>
          <w:rFonts w:ascii="Arial" w:hAnsi="Arial" w:cs="Arial"/>
          <w:lang w:val="fi-FI"/>
        </w:rPr>
        <w:t>, ST</w:t>
      </w:r>
    </w:p>
    <w:p w:rsidR="007253A4" w:rsidRDefault="007253A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Pr="007905CA" w:rsidRDefault="00282AE4" w:rsidP="007253A4">
      <w:pPr>
        <w:tabs>
          <w:tab w:val="left" w:pos="426"/>
        </w:tabs>
        <w:jc w:val="both"/>
        <w:rPr>
          <w:rFonts w:ascii="Arial" w:hAnsi="Arial" w:cs="Arial"/>
          <w:i/>
          <w:sz w:val="20"/>
          <w:lang w:val="fi-FI"/>
        </w:rPr>
      </w:pPr>
    </w:p>
    <w:tbl>
      <w:tblPr>
        <w:tblW w:w="5000" w:type="pct"/>
        <w:tblLook w:val="01E0"/>
      </w:tblPr>
      <w:tblGrid>
        <w:gridCol w:w="4502"/>
        <w:gridCol w:w="4502"/>
      </w:tblGrid>
      <w:tr w:rsidR="001600A2" w:rsidRPr="003C50E0" w:rsidTr="00E8072F">
        <w:tc>
          <w:tcPr>
            <w:tcW w:w="2500" w:type="pct"/>
          </w:tcPr>
          <w:p w:rsidR="001600A2" w:rsidRPr="003C50E0" w:rsidRDefault="001600A2" w:rsidP="00E8072F">
            <w:pPr>
              <w:tabs>
                <w:tab w:val="left" w:pos="540"/>
                <w:tab w:val="left" w:pos="5220"/>
              </w:tabs>
              <w:spacing w:line="360" w:lineRule="auto"/>
              <w:jc w:val="center"/>
              <w:rPr>
                <w:rFonts w:ascii="Arial" w:hAnsi="Arial" w:cs="Arial"/>
                <w:lang w:val="id-ID"/>
              </w:rPr>
            </w:pPr>
          </w:p>
        </w:tc>
        <w:tc>
          <w:tcPr>
            <w:tcW w:w="2500" w:type="pct"/>
          </w:tcPr>
          <w:p w:rsidR="001600A2" w:rsidRPr="003C50E0" w:rsidRDefault="001600A2" w:rsidP="001600A2">
            <w:pPr>
              <w:tabs>
                <w:tab w:val="left" w:pos="540"/>
                <w:tab w:val="left" w:pos="5220"/>
              </w:tabs>
              <w:spacing w:line="276" w:lineRule="auto"/>
              <w:jc w:val="center"/>
              <w:rPr>
                <w:rFonts w:ascii="Arial" w:hAnsi="Arial" w:cs="Arial"/>
                <w:lang w:val="fi-FI"/>
              </w:rPr>
            </w:pPr>
            <w:r w:rsidRPr="003C50E0">
              <w:rPr>
                <w:rFonts w:ascii="Arial" w:hAnsi="Arial" w:cs="Arial"/>
                <w:lang w:val="id-ID"/>
              </w:rPr>
              <w:t xml:space="preserve">Bekasi,  </w:t>
            </w:r>
            <w:r w:rsidR="00626060">
              <w:rPr>
                <w:rFonts w:ascii="Arial" w:hAnsi="Arial" w:cs="Arial"/>
              </w:rPr>
              <w:t>Desember</w:t>
            </w:r>
            <w:r w:rsidR="00B324CF">
              <w:rPr>
                <w:rFonts w:ascii="Arial" w:hAnsi="Arial" w:cs="Arial"/>
                <w:lang w:val="fi-FI"/>
              </w:rPr>
              <w:t xml:space="preserve"> 2014</w:t>
            </w:r>
          </w:p>
          <w:p w:rsidR="00626060" w:rsidRDefault="00626060" w:rsidP="001600A2">
            <w:pPr>
              <w:tabs>
                <w:tab w:val="left" w:pos="1800"/>
              </w:tabs>
              <w:spacing w:line="276" w:lineRule="auto"/>
              <w:jc w:val="center"/>
              <w:rPr>
                <w:rFonts w:ascii="Arial" w:hAnsi="Arial" w:cs="Arial"/>
                <w:lang w:val="fi-FI"/>
              </w:rPr>
            </w:pPr>
          </w:p>
          <w:p w:rsidR="001600A2" w:rsidRPr="007905CA" w:rsidRDefault="001600A2" w:rsidP="001600A2">
            <w:pPr>
              <w:tabs>
                <w:tab w:val="left" w:pos="1800"/>
              </w:tabs>
              <w:spacing w:line="276" w:lineRule="auto"/>
              <w:jc w:val="center"/>
              <w:rPr>
                <w:rFonts w:ascii="Arial" w:hAnsi="Arial" w:cs="Arial"/>
                <w:lang w:val="fi-FI"/>
              </w:rPr>
            </w:pPr>
            <w:r w:rsidRPr="007905CA">
              <w:rPr>
                <w:rFonts w:ascii="Arial" w:hAnsi="Arial" w:cs="Arial"/>
                <w:lang w:val="fi-FI"/>
              </w:rPr>
              <w:t xml:space="preserve">Kepala </w:t>
            </w:r>
            <w:r w:rsidR="00626060">
              <w:rPr>
                <w:rFonts w:ascii="Arial" w:hAnsi="Arial" w:cs="Arial"/>
                <w:lang w:val="fi-FI"/>
              </w:rPr>
              <w:t xml:space="preserve">Satuan Kerja </w:t>
            </w:r>
            <w:r w:rsidRPr="007905CA">
              <w:rPr>
                <w:rFonts w:ascii="Arial" w:hAnsi="Arial" w:cs="Arial"/>
                <w:lang w:val="fi-FI"/>
              </w:rPr>
              <w:t xml:space="preserve">Balai Irigasi  </w:t>
            </w:r>
          </w:p>
          <w:p w:rsidR="001600A2" w:rsidRPr="003C50E0" w:rsidRDefault="001600A2" w:rsidP="00E8072F">
            <w:pPr>
              <w:spacing w:line="360" w:lineRule="auto"/>
              <w:rPr>
                <w:rFonts w:ascii="Arial" w:hAnsi="Arial" w:cs="Arial"/>
                <w:lang w:val="id-ID"/>
              </w:rPr>
            </w:pPr>
          </w:p>
          <w:p w:rsidR="001600A2" w:rsidRPr="003C50E0" w:rsidRDefault="001600A2" w:rsidP="00E8072F">
            <w:pPr>
              <w:spacing w:line="360" w:lineRule="auto"/>
              <w:rPr>
                <w:rFonts w:ascii="Arial" w:hAnsi="Arial" w:cs="Arial"/>
                <w:lang w:val="fi-FI"/>
              </w:rPr>
            </w:pPr>
          </w:p>
          <w:p w:rsidR="001600A2" w:rsidRPr="003C50E0" w:rsidRDefault="001600A2" w:rsidP="00E8072F">
            <w:pPr>
              <w:spacing w:line="360" w:lineRule="auto"/>
              <w:rPr>
                <w:rFonts w:ascii="Arial" w:hAnsi="Arial" w:cs="Arial"/>
                <w:lang w:val="fi-FI"/>
              </w:rPr>
            </w:pPr>
          </w:p>
          <w:p w:rsidR="004239DD" w:rsidRPr="003C50E0" w:rsidRDefault="004239DD" w:rsidP="004239DD">
            <w:pPr>
              <w:tabs>
                <w:tab w:val="left" w:pos="1260"/>
                <w:tab w:val="left" w:pos="6480"/>
              </w:tabs>
              <w:spacing w:line="276" w:lineRule="auto"/>
              <w:jc w:val="center"/>
              <w:rPr>
                <w:rFonts w:ascii="Arial" w:hAnsi="Arial" w:cs="Arial"/>
                <w:noProof/>
                <w:u w:val="single"/>
              </w:rPr>
            </w:pPr>
            <w:r w:rsidRPr="003C50E0">
              <w:rPr>
                <w:rFonts w:ascii="Arial" w:hAnsi="Arial" w:cs="Arial"/>
                <w:noProof/>
                <w:u w:val="single"/>
              </w:rPr>
              <w:t xml:space="preserve">Drs. Irfan Sudono, MT </w:t>
            </w:r>
          </w:p>
          <w:p w:rsidR="004239DD" w:rsidRPr="003C50E0" w:rsidRDefault="004239DD" w:rsidP="004239DD">
            <w:pPr>
              <w:tabs>
                <w:tab w:val="left" w:pos="3060"/>
              </w:tabs>
              <w:spacing w:line="360" w:lineRule="auto"/>
              <w:jc w:val="center"/>
              <w:rPr>
                <w:rFonts w:ascii="Arial" w:hAnsi="Arial" w:cs="Arial"/>
                <w:lang w:val="id-ID"/>
              </w:rPr>
            </w:pPr>
            <w:r w:rsidRPr="003C50E0">
              <w:rPr>
                <w:rFonts w:ascii="Arial" w:hAnsi="Arial" w:cs="Arial"/>
                <w:noProof/>
              </w:rPr>
              <w:t>NIP: 19630506 199003 1 005</w:t>
            </w:r>
          </w:p>
          <w:p w:rsidR="001600A2" w:rsidRPr="003C50E0" w:rsidRDefault="001600A2" w:rsidP="004239DD">
            <w:pPr>
              <w:tabs>
                <w:tab w:val="left" w:pos="3060"/>
              </w:tabs>
              <w:spacing w:line="360" w:lineRule="auto"/>
              <w:jc w:val="center"/>
              <w:rPr>
                <w:rFonts w:ascii="Arial" w:hAnsi="Arial" w:cs="Arial"/>
              </w:rPr>
            </w:pPr>
          </w:p>
        </w:tc>
      </w:tr>
    </w:tbl>
    <w:p w:rsidR="001600A2" w:rsidRPr="003C50E0" w:rsidRDefault="001600A2" w:rsidP="007253A4">
      <w:pPr>
        <w:tabs>
          <w:tab w:val="left" w:pos="426"/>
        </w:tabs>
        <w:jc w:val="both"/>
        <w:rPr>
          <w:rFonts w:ascii="Arial" w:hAnsi="Arial" w:cs="Arial"/>
          <w:i/>
          <w:sz w:val="20"/>
        </w:rPr>
      </w:pPr>
    </w:p>
    <w:p w:rsidR="007253A4" w:rsidRDefault="001600A2" w:rsidP="007253A4">
      <w:pPr>
        <w:rPr>
          <w:rFonts w:ascii="Arial" w:hAnsi="Arial" w:cs="Arial"/>
          <w:i/>
          <w:color w:val="FFFFFF" w:themeColor="background1"/>
          <w:sz w:val="20"/>
        </w:rPr>
      </w:pPr>
      <w:r w:rsidRPr="00FD2C55">
        <w:rPr>
          <w:rFonts w:ascii="Arial" w:hAnsi="Arial" w:cs="Arial"/>
          <w:i/>
          <w:color w:val="FFFFFF" w:themeColor="background1"/>
          <w:sz w:val="20"/>
          <w:lang w:val="id-ID"/>
        </w:rPr>
        <w:t>*) diisi oleh Eselon IV yang terkait</w:t>
      </w:r>
    </w:p>
    <w:p w:rsidR="00626060" w:rsidRDefault="00626060" w:rsidP="007253A4">
      <w:pPr>
        <w:rPr>
          <w:rFonts w:ascii="Arial" w:hAnsi="Arial" w:cs="Arial"/>
          <w:i/>
          <w:color w:val="FFFFFF" w:themeColor="background1"/>
          <w:sz w:val="20"/>
        </w:rPr>
      </w:pPr>
    </w:p>
    <w:p w:rsidR="00626060" w:rsidRPr="00626060" w:rsidRDefault="00626060" w:rsidP="007253A4">
      <w:pPr>
        <w:rPr>
          <w:rFonts w:ascii="Arial" w:hAnsi="Arial" w:cs="Arial"/>
          <w:b/>
          <w:color w:val="FF0000"/>
          <w:sz w:val="28"/>
        </w:rPr>
      </w:pPr>
    </w:p>
    <w:p w:rsidR="00626060" w:rsidRDefault="00626060" w:rsidP="00626060">
      <w:pPr>
        <w:tabs>
          <w:tab w:val="left" w:pos="540"/>
          <w:tab w:val="left" w:pos="5220"/>
        </w:tabs>
        <w:spacing w:line="480" w:lineRule="auto"/>
        <w:jc w:val="center"/>
        <w:outlineLvl w:val="0"/>
        <w:rPr>
          <w:rFonts w:ascii="Arial" w:hAnsi="Arial" w:cs="Arial"/>
          <w:b/>
          <w:sz w:val="28"/>
        </w:rPr>
      </w:pPr>
    </w:p>
    <w:p w:rsidR="00892F96" w:rsidRPr="003C50E0" w:rsidRDefault="00EC6DF3" w:rsidP="00AF3451">
      <w:pPr>
        <w:tabs>
          <w:tab w:val="left" w:pos="540"/>
          <w:tab w:val="left" w:pos="5220"/>
        </w:tabs>
        <w:spacing w:line="360" w:lineRule="auto"/>
        <w:jc w:val="center"/>
        <w:outlineLvl w:val="0"/>
        <w:rPr>
          <w:rFonts w:ascii="Arial" w:hAnsi="Arial" w:cs="Arial"/>
          <w:b/>
          <w:sz w:val="28"/>
          <w:lang w:val="id-ID"/>
        </w:rPr>
      </w:pPr>
      <w:r w:rsidRPr="00EC6DF3">
        <w:rPr>
          <w:rFonts w:ascii="Tahoma" w:hAnsi="Tahoma" w:cs="Tahoma"/>
          <w:b/>
          <w:noProof/>
          <w:sz w:val="28"/>
        </w:rPr>
        <w:pict>
          <v:rect id="_x0000_s4391" style="position:absolute;left:0;text-align:left;margin-left:443.4pt;margin-top:13.05pt;width:36pt;height:27pt;z-index:251647488" stroked="f"/>
        </w:pict>
      </w:r>
      <w:bookmarkStart w:id="2" w:name="_Toc401665373"/>
      <w:r w:rsidR="00892F96" w:rsidRPr="003C50E0">
        <w:rPr>
          <w:rFonts w:ascii="Arial" w:hAnsi="Arial" w:cs="Arial"/>
          <w:b/>
          <w:sz w:val="28"/>
          <w:lang w:val="id-ID"/>
        </w:rPr>
        <w:t>LEMBAR SUSUNAN TIM PELAKSANA</w:t>
      </w:r>
      <w:bookmarkEnd w:id="2"/>
    </w:p>
    <w:p w:rsidR="00892F96" w:rsidRPr="003C50E0" w:rsidRDefault="00892F96" w:rsidP="00892F96">
      <w:pPr>
        <w:tabs>
          <w:tab w:val="left" w:pos="540"/>
          <w:tab w:val="left" w:pos="5220"/>
        </w:tabs>
        <w:spacing w:line="360" w:lineRule="auto"/>
        <w:jc w:val="center"/>
        <w:rPr>
          <w:rFonts w:ascii="Arial" w:hAnsi="Arial" w:cs="Arial"/>
          <w:b/>
          <w:lang w:val="id-ID"/>
        </w:rPr>
      </w:pPr>
    </w:p>
    <w:p w:rsidR="00892F96" w:rsidRPr="003C50E0" w:rsidRDefault="00892F96" w:rsidP="00892F96">
      <w:pPr>
        <w:tabs>
          <w:tab w:val="left" w:pos="540"/>
          <w:tab w:val="left" w:pos="5220"/>
        </w:tabs>
        <w:spacing w:line="360" w:lineRule="auto"/>
        <w:jc w:val="center"/>
        <w:rPr>
          <w:rFonts w:ascii="Arial" w:hAnsi="Arial" w:cs="Arial"/>
          <w:b/>
          <w:lang w:val="id-ID"/>
        </w:rPr>
      </w:pPr>
    </w:p>
    <w:p w:rsidR="001600A2" w:rsidRPr="007905CA" w:rsidRDefault="001600A2" w:rsidP="00892F96">
      <w:pPr>
        <w:tabs>
          <w:tab w:val="left" w:pos="540"/>
          <w:tab w:val="left" w:pos="5220"/>
        </w:tabs>
        <w:spacing w:line="360" w:lineRule="auto"/>
        <w:jc w:val="center"/>
        <w:rPr>
          <w:rFonts w:ascii="Arial" w:hAnsi="Arial" w:cs="Arial"/>
          <w:b/>
          <w:lang w:val="fi-FI"/>
        </w:rPr>
      </w:pPr>
    </w:p>
    <w:p w:rsidR="001600A2" w:rsidRPr="007905CA" w:rsidRDefault="00E81C5B" w:rsidP="00FD2C55">
      <w:pPr>
        <w:spacing w:after="120" w:line="360" w:lineRule="auto"/>
        <w:jc w:val="both"/>
        <w:rPr>
          <w:rFonts w:ascii="Arial" w:hAnsi="Arial" w:cs="Arial"/>
          <w:lang w:val="fi-FI"/>
        </w:rPr>
      </w:pPr>
      <w:r w:rsidRPr="007905CA">
        <w:rPr>
          <w:rFonts w:ascii="Arial" w:hAnsi="Arial" w:cs="Arial"/>
          <w:lang w:val="fi-FI"/>
        </w:rPr>
        <w:tab/>
      </w:r>
      <w:r w:rsidR="001600A2" w:rsidRPr="007905CA">
        <w:rPr>
          <w:rFonts w:ascii="Arial" w:hAnsi="Arial" w:cs="Arial"/>
          <w:lang w:val="fi-FI"/>
        </w:rPr>
        <w:tab/>
        <w:t xml:space="preserve">Penanggungjawab     </w:t>
      </w:r>
      <w:r w:rsidR="001600A2" w:rsidRPr="007905CA">
        <w:rPr>
          <w:rFonts w:ascii="Arial" w:hAnsi="Arial" w:cs="Arial"/>
          <w:b/>
          <w:lang w:val="fi-FI"/>
        </w:rPr>
        <w:t xml:space="preserve">                   : </w:t>
      </w:r>
      <w:r w:rsidR="00FC1332" w:rsidRPr="007905CA">
        <w:rPr>
          <w:rFonts w:ascii="Arial" w:hAnsi="Arial" w:cs="Arial"/>
          <w:lang w:val="fi-FI"/>
        </w:rPr>
        <w:t xml:space="preserve">Drs. Irfan Sudono, MT </w:t>
      </w:r>
    </w:p>
    <w:p w:rsidR="001600A2" w:rsidRPr="003C50E0" w:rsidRDefault="001600A2" w:rsidP="00FD2C55">
      <w:pPr>
        <w:spacing w:after="120" w:line="360" w:lineRule="auto"/>
        <w:jc w:val="both"/>
        <w:rPr>
          <w:rFonts w:ascii="Arial" w:hAnsi="Arial" w:cs="Arial"/>
        </w:rPr>
      </w:pPr>
      <w:r w:rsidRPr="007905CA">
        <w:rPr>
          <w:rFonts w:ascii="Arial" w:hAnsi="Arial" w:cs="Arial"/>
          <w:lang w:val="fi-FI"/>
        </w:rPr>
        <w:t xml:space="preserve">                     </w:t>
      </w:r>
      <w:r w:rsidRPr="007905CA">
        <w:rPr>
          <w:rFonts w:ascii="Arial" w:hAnsi="Arial" w:cs="Arial"/>
          <w:lang w:val="fi-FI"/>
        </w:rPr>
        <w:tab/>
      </w:r>
      <w:r w:rsidR="00282AE4">
        <w:rPr>
          <w:rFonts w:ascii="Arial" w:hAnsi="Arial" w:cs="Arial"/>
        </w:rPr>
        <w:t>Wakil Penanggungjawab</w:t>
      </w:r>
      <w:r w:rsidR="00FD2C55">
        <w:rPr>
          <w:rFonts w:ascii="Arial" w:hAnsi="Arial" w:cs="Arial"/>
        </w:rPr>
        <w:tab/>
      </w:r>
      <w:r w:rsidR="00FD2C55">
        <w:rPr>
          <w:rFonts w:ascii="Arial" w:hAnsi="Arial" w:cs="Arial"/>
        </w:rPr>
        <w:tab/>
      </w:r>
      <w:r w:rsidRPr="003C50E0">
        <w:rPr>
          <w:rFonts w:ascii="Arial" w:hAnsi="Arial" w:cs="Arial"/>
        </w:rPr>
        <w:t>: Drs. Djamalludin D., MM</w:t>
      </w:r>
    </w:p>
    <w:p w:rsidR="001600A2" w:rsidRPr="007905CA" w:rsidRDefault="001600A2" w:rsidP="00FD2C55">
      <w:pPr>
        <w:spacing w:after="120" w:line="360" w:lineRule="auto"/>
        <w:jc w:val="both"/>
        <w:rPr>
          <w:rFonts w:ascii="Arial" w:hAnsi="Arial" w:cs="Arial"/>
        </w:rPr>
      </w:pPr>
      <w:r w:rsidRPr="007905CA">
        <w:rPr>
          <w:rFonts w:ascii="Arial" w:hAnsi="Arial" w:cs="Arial"/>
        </w:rPr>
        <w:t xml:space="preserve">                   </w:t>
      </w:r>
      <w:r w:rsidRPr="007905CA">
        <w:rPr>
          <w:rFonts w:ascii="Arial" w:hAnsi="Arial" w:cs="Arial"/>
        </w:rPr>
        <w:tab/>
        <w:t xml:space="preserve">Ketua Tim                                      : </w:t>
      </w:r>
      <w:r w:rsidR="00FD2C55">
        <w:rPr>
          <w:rFonts w:ascii="Arial" w:hAnsi="Arial" w:cs="Arial"/>
        </w:rPr>
        <w:t>Nur Choiri</w:t>
      </w:r>
      <w:r w:rsidRPr="007905CA">
        <w:rPr>
          <w:rFonts w:ascii="Arial" w:hAnsi="Arial" w:cs="Arial"/>
        </w:rPr>
        <w:t>, ST</w:t>
      </w:r>
    </w:p>
    <w:p w:rsidR="00FC1332" w:rsidRDefault="00FC1332" w:rsidP="001600A2">
      <w:pPr>
        <w:spacing w:line="360" w:lineRule="auto"/>
        <w:jc w:val="both"/>
        <w:rPr>
          <w:rFonts w:ascii="Arial" w:hAnsi="Arial" w:cs="Arial"/>
        </w:rPr>
      </w:pPr>
      <w:r w:rsidRPr="007905CA">
        <w:rPr>
          <w:rFonts w:ascii="Arial" w:hAnsi="Arial" w:cs="Arial"/>
        </w:rPr>
        <w:tab/>
      </w:r>
      <w:r w:rsidRPr="007905CA">
        <w:rPr>
          <w:rFonts w:ascii="Arial" w:hAnsi="Arial" w:cs="Arial"/>
        </w:rPr>
        <w:tab/>
        <w:t>Anggota / Ketua Sub tim</w:t>
      </w:r>
      <w:r w:rsidR="00FD2C55">
        <w:rPr>
          <w:rFonts w:ascii="Arial" w:hAnsi="Arial" w:cs="Arial"/>
        </w:rPr>
        <w:tab/>
      </w:r>
      <w:r w:rsidR="00FD2C55">
        <w:rPr>
          <w:rFonts w:ascii="Arial" w:hAnsi="Arial" w:cs="Arial"/>
        </w:rPr>
        <w:tab/>
      </w:r>
      <w:r w:rsidRPr="007905CA">
        <w:rPr>
          <w:rFonts w:ascii="Arial" w:hAnsi="Arial" w:cs="Arial"/>
        </w:rPr>
        <w:t xml:space="preserve">: </w:t>
      </w:r>
      <w:r w:rsidR="00FD2C55" w:rsidRPr="007905CA">
        <w:rPr>
          <w:rFonts w:ascii="Arial" w:hAnsi="Arial" w:cs="Arial"/>
        </w:rPr>
        <w:t>Aditya Prihantoko</w:t>
      </w:r>
      <w:r w:rsidRPr="007905CA">
        <w:rPr>
          <w:rFonts w:ascii="Arial" w:hAnsi="Arial" w:cs="Arial"/>
        </w:rPr>
        <w:t xml:space="preserve">, ST </w:t>
      </w:r>
    </w:p>
    <w:p w:rsidR="00D66767" w:rsidRPr="007905CA" w:rsidRDefault="00D66767" w:rsidP="001600A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2C55">
        <w:rPr>
          <w:rFonts w:ascii="Arial" w:hAnsi="Arial" w:cs="Arial"/>
        </w:rPr>
        <w:tab/>
      </w:r>
      <w:r w:rsidR="00FD2C55">
        <w:rPr>
          <w:rFonts w:ascii="Arial" w:hAnsi="Arial" w:cs="Arial"/>
        </w:rPr>
        <w:tab/>
        <w:t>:</w:t>
      </w:r>
      <w:r>
        <w:rPr>
          <w:rFonts w:ascii="Arial" w:hAnsi="Arial" w:cs="Arial"/>
        </w:rPr>
        <w:t xml:space="preserve"> </w:t>
      </w:r>
      <w:r w:rsidR="00FD2C55">
        <w:rPr>
          <w:rFonts w:ascii="Arial" w:hAnsi="Arial" w:cs="Arial"/>
        </w:rPr>
        <w:t>Sulardi, S. Sos</w:t>
      </w:r>
    </w:p>
    <w:p w:rsidR="001600A2" w:rsidRPr="00937BB7" w:rsidRDefault="001600A2" w:rsidP="00FC1332">
      <w:pPr>
        <w:tabs>
          <w:tab w:val="left" w:pos="1418"/>
        </w:tabs>
        <w:spacing w:line="360" w:lineRule="auto"/>
        <w:jc w:val="both"/>
        <w:rPr>
          <w:rFonts w:ascii="Arial" w:hAnsi="Arial" w:cs="Arial"/>
          <w:color w:val="FF0000"/>
        </w:rPr>
      </w:pPr>
      <w:r w:rsidRPr="007905CA">
        <w:rPr>
          <w:rFonts w:ascii="Arial" w:hAnsi="Arial" w:cs="Arial"/>
          <w:color w:val="FF0000"/>
        </w:rPr>
        <w:tab/>
      </w:r>
      <w:r w:rsidR="00FD2C55">
        <w:rPr>
          <w:rFonts w:ascii="Arial" w:hAnsi="Arial" w:cs="Arial"/>
        </w:rPr>
        <w:tab/>
      </w:r>
      <w:r w:rsidR="00FD2C55">
        <w:rPr>
          <w:rFonts w:ascii="Arial" w:hAnsi="Arial" w:cs="Arial"/>
        </w:rPr>
        <w:tab/>
      </w:r>
      <w:r w:rsidR="00FD2C55">
        <w:rPr>
          <w:rFonts w:ascii="Arial" w:hAnsi="Arial" w:cs="Arial"/>
        </w:rPr>
        <w:tab/>
      </w:r>
      <w:r w:rsidR="00FD2C55">
        <w:rPr>
          <w:rFonts w:ascii="Arial" w:hAnsi="Arial" w:cs="Arial"/>
        </w:rPr>
        <w:tab/>
      </w:r>
      <w:r w:rsidR="00FD2C55">
        <w:rPr>
          <w:rFonts w:ascii="Arial" w:hAnsi="Arial" w:cs="Arial"/>
        </w:rPr>
        <w:tab/>
      </w:r>
      <w:r w:rsidR="00FD2C55">
        <w:rPr>
          <w:rFonts w:ascii="Arial" w:hAnsi="Arial" w:cs="Arial"/>
        </w:rPr>
        <w:tab/>
        <w:t>: Solikhun</w:t>
      </w:r>
    </w:p>
    <w:p w:rsidR="00CB20EA" w:rsidRPr="007905CA" w:rsidRDefault="00E72FF1" w:rsidP="001600A2">
      <w:pPr>
        <w:tabs>
          <w:tab w:val="left" w:pos="1418"/>
        </w:tabs>
        <w:rPr>
          <w:rFonts w:ascii="Arial" w:hAnsi="Arial" w:cs="Arial"/>
          <w:color w:val="FF0000"/>
        </w:rPr>
      </w:pPr>
      <w:r w:rsidRPr="007905CA">
        <w:rPr>
          <w:rFonts w:ascii="Arial" w:hAnsi="Arial" w:cs="Arial"/>
          <w:color w:val="FF0000"/>
        </w:rPr>
        <w:tab/>
      </w:r>
    </w:p>
    <w:p w:rsidR="00892F96" w:rsidRDefault="00892F96" w:rsidP="00CB20EA">
      <w:pPr>
        <w:tabs>
          <w:tab w:val="left" w:pos="3960"/>
        </w:tabs>
        <w:rPr>
          <w:rFonts w:ascii="Arial" w:hAnsi="Arial" w:cs="Arial"/>
          <w:color w:val="FF0000"/>
        </w:rPr>
      </w:pPr>
    </w:p>
    <w:p w:rsidR="00FD2C55" w:rsidRDefault="00FD2C55" w:rsidP="00CB20EA">
      <w:pPr>
        <w:tabs>
          <w:tab w:val="left" w:pos="3960"/>
        </w:tabs>
        <w:rPr>
          <w:rFonts w:ascii="Arial" w:hAnsi="Arial" w:cs="Arial"/>
          <w:color w:val="FF0000"/>
        </w:rPr>
      </w:pPr>
    </w:p>
    <w:p w:rsidR="00FD2C55" w:rsidRDefault="00FD2C55" w:rsidP="00CB20EA">
      <w:pPr>
        <w:tabs>
          <w:tab w:val="left" w:pos="3960"/>
        </w:tabs>
        <w:rPr>
          <w:rFonts w:ascii="Arial" w:hAnsi="Arial" w:cs="Arial"/>
          <w:color w:val="FF0000"/>
        </w:rPr>
      </w:pPr>
    </w:p>
    <w:p w:rsidR="00FD2C55" w:rsidRDefault="00FD2C55" w:rsidP="00CB20EA">
      <w:pPr>
        <w:tabs>
          <w:tab w:val="left" w:pos="3960"/>
        </w:tabs>
        <w:rPr>
          <w:rFonts w:ascii="Arial" w:hAnsi="Arial" w:cs="Arial"/>
          <w:color w:val="FF0000"/>
        </w:rPr>
      </w:pPr>
    </w:p>
    <w:p w:rsidR="00FD2C55" w:rsidRPr="00FD2C55" w:rsidRDefault="00FD2C55" w:rsidP="00CB20EA">
      <w:pPr>
        <w:tabs>
          <w:tab w:val="left" w:pos="3960"/>
        </w:tabs>
        <w:rPr>
          <w:rFonts w:ascii="Arial" w:hAnsi="Arial" w:cs="Arial"/>
          <w:color w:val="FF0000"/>
        </w:rPr>
      </w:pPr>
    </w:p>
    <w:tbl>
      <w:tblPr>
        <w:tblW w:w="5000" w:type="pct"/>
        <w:tblLook w:val="01E0"/>
      </w:tblPr>
      <w:tblGrid>
        <w:gridCol w:w="4502"/>
        <w:gridCol w:w="4502"/>
      </w:tblGrid>
      <w:tr w:rsidR="003E2118" w:rsidRPr="00D45884" w:rsidTr="009E6378">
        <w:tc>
          <w:tcPr>
            <w:tcW w:w="2500" w:type="pct"/>
          </w:tcPr>
          <w:p w:rsidR="003E2118" w:rsidRPr="00D45884" w:rsidRDefault="003E2118" w:rsidP="00626060">
            <w:pPr>
              <w:tabs>
                <w:tab w:val="left" w:pos="3060"/>
              </w:tabs>
              <w:spacing w:line="360" w:lineRule="auto"/>
              <w:jc w:val="center"/>
              <w:rPr>
                <w:rFonts w:ascii="Arial" w:hAnsi="Arial" w:cs="Arial"/>
                <w:lang w:val="id-ID"/>
              </w:rPr>
            </w:pPr>
          </w:p>
        </w:tc>
        <w:tc>
          <w:tcPr>
            <w:tcW w:w="2500" w:type="pct"/>
          </w:tcPr>
          <w:p w:rsidR="003E2118" w:rsidRPr="00D45884" w:rsidRDefault="003E2118" w:rsidP="009E6378">
            <w:pPr>
              <w:tabs>
                <w:tab w:val="left" w:pos="540"/>
                <w:tab w:val="left" w:pos="5220"/>
              </w:tabs>
              <w:spacing w:line="360" w:lineRule="auto"/>
              <w:jc w:val="center"/>
              <w:rPr>
                <w:rFonts w:ascii="Arial" w:hAnsi="Arial" w:cs="Arial"/>
                <w:lang w:val="fi-FI"/>
              </w:rPr>
            </w:pPr>
            <w:r w:rsidRPr="00D45884">
              <w:rPr>
                <w:rFonts w:ascii="Arial" w:hAnsi="Arial" w:cs="Arial"/>
                <w:lang w:val="id-ID"/>
              </w:rPr>
              <w:t xml:space="preserve">Bekasi,  </w:t>
            </w:r>
            <w:r w:rsidR="00626060">
              <w:rPr>
                <w:rFonts w:ascii="Arial" w:hAnsi="Arial" w:cs="Arial"/>
              </w:rPr>
              <w:t>Desember</w:t>
            </w:r>
            <w:r w:rsidR="00B324CF">
              <w:rPr>
                <w:rFonts w:ascii="Arial" w:hAnsi="Arial" w:cs="Arial"/>
                <w:lang w:val="fi-FI"/>
              </w:rPr>
              <w:t xml:space="preserve"> 2014</w:t>
            </w:r>
          </w:p>
          <w:p w:rsidR="00626060" w:rsidRPr="007905CA" w:rsidRDefault="00626060" w:rsidP="00626060">
            <w:pPr>
              <w:tabs>
                <w:tab w:val="left" w:pos="1800"/>
              </w:tabs>
              <w:spacing w:line="276" w:lineRule="auto"/>
              <w:jc w:val="center"/>
              <w:rPr>
                <w:rFonts w:ascii="Arial" w:hAnsi="Arial" w:cs="Arial"/>
                <w:lang w:val="fi-FI"/>
              </w:rPr>
            </w:pPr>
            <w:r w:rsidRPr="007905CA">
              <w:rPr>
                <w:rFonts w:ascii="Arial" w:hAnsi="Arial" w:cs="Arial"/>
                <w:lang w:val="fi-FI"/>
              </w:rPr>
              <w:t xml:space="preserve">Kepala </w:t>
            </w:r>
            <w:r>
              <w:rPr>
                <w:rFonts w:ascii="Arial" w:hAnsi="Arial" w:cs="Arial"/>
                <w:lang w:val="fi-FI"/>
              </w:rPr>
              <w:t xml:space="preserve">Satuan Kerja </w:t>
            </w:r>
            <w:r w:rsidRPr="007905CA">
              <w:rPr>
                <w:rFonts w:ascii="Arial" w:hAnsi="Arial" w:cs="Arial"/>
                <w:lang w:val="fi-FI"/>
              </w:rPr>
              <w:t xml:space="preserve">Balai Irigasi  </w:t>
            </w:r>
          </w:p>
          <w:p w:rsidR="00626060" w:rsidRPr="003C50E0" w:rsidRDefault="00626060" w:rsidP="00626060">
            <w:pPr>
              <w:spacing w:line="360" w:lineRule="auto"/>
              <w:rPr>
                <w:rFonts w:ascii="Arial" w:hAnsi="Arial" w:cs="Arial"/>
                <w:lang w:val="id-ID"/>
              </w:rPr>
            </w:pPr>
          </w:p>
          <w:p w:rsidR="00626060" w:rsidRPr="003C50E0" w:rsidRDefault="00626060" w:rsidP="00626060">
            <w:pPr>
              <w:spacing w:line="360" w:lineRule="auto"/>
              <w:rPr>
                <w:rFonts w:ascii="Arial" w:hAnsi="Arial" w:cs="Arial"/>
                <w:lang w:val="fi-FI"/>
              </w:rPr>
            </w:pPr>
          </w:p>
          <w:p w:rsidR="00626060" w:rsidRPr="003C50E0" w:rsidRDefault="00626060" w:rsidP="00626060">
            <w:pPr>
              <w:spacing w:line="360" w:lineRule="auto"/>
              <w:rPr>
                <w:rFonts w:ascii="Arial" w:hAnsi="Arial" w:cs="Arial"/>
                <w:lang w:val="fi-FI"/>
              </w:rPr>
            </w:pPr>
          </w:p>
          <w:p w:rsidR="00626060" w:rsidRPr="003C50E0" w:rsidRDefault="00626060" w:rsidP="00626060">
            <w:pPr>
              <w:tabs>
                <w:tab w:val="left" w:pos="1260"/>
                <w:tab w:val="left" w:pos="6480"/>
              </w:tabs>
              <w:spacing w:line="276" w:lineRule="auto"/>
              <w:jc w:val="center"/>
              <w:rPr>
                <w:rFonts w:ascii="Arial" w:hAnsi="Arial" w:cs="Arial"/>
                <w:noProof/>
                <w:u w:val="single"/>
              </w:rPr>
            </w:pPr>
            <w:r w:rsidRPr="003C50E0">
              <w:rPr>
                <w:rFonts w:ascii="Arial" w:hAnsi="Arial" w:cs="Arial"/>
                <w:noProof/>
                <w:u w:val="single"/>
              </w:rPr>
              <w:t xml:space="preserve">Drs. Irfan Sudono, MT </w:t>
            </w:r>
          </w:p>
          <w:p w:rsidR="00626060" w:rsidRPr="003C50E0" w:rsidRDefault="00626060" w:rsidP="00626060">
            <w:pPr>
              <w:tabs>
                <w:tab w:val="left" w:pos="3060"/>
              </w:tabs>
              <w:spacing w:line="360" w:lineRule="auto"/>
              <w:jc w:val="center"/>
              <w:rPr>
                <w:rFonts w:ascii="Arial" w:hAnsi="Arial" w:cs="Arial"/>
                <w:lang w:val="id-ID"/>
              </w:rPr>
            </w:pPr>
            <w:r w:rsidRPr="003C50E0">
              <w:rPr>
                <w:rFonts w:ascii="Arial" w:hAnsi="Arial" w:cs="Arial"/>
                <w:noProof/>
              </w:rPr>
              <w:t>NIP: 19630506 199003 1 005</w:t>
            </w:r>
          </w:p>
          <w:p w:rsidR="003E2118" w:rsidRPr="00D45884" w:rsidRDefault="003E2118" w:rsidP="009E6378">
            <w:pPr>
              <w:tabs>
                <w:tab w:val="left" w:pos="540"/>
                <w:tab w:val="left" w:pos="5220"/>
              </w:tabs>
              <w:spacing w:line="360" w:lineRule="auto"/>
              <w:jc w:val="center"/>
              <w:rPr>
                <w:rFonts w:ascii="Arial" w:hAnsi="Arial" w:cs="Arial"/>
                <w:lang w:val="id-ID"/>
              </w:rPr>
            </w:pPr>
          </w:p>
        </w:tc>
      </w:tr>
      <w:tr w:rsidR="003E2118" w:rsidRPr="00937BB7" w:rsidTr="009E6378">
        <w:tc>
          <w:tcPr>
            <w:tcW w:w="5000" w:type="pct"/>
            <w:gridSpan w:val="2"/>
          </w:tcPr>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tc>
      </w:tr>
    </w:tbl>
    <w:p w:rsidR="00892F96" w:rsidRPr="00937BB7" w:rsidRDefault="00892F96" w:rsidP="00CB20EA">
      <w:pPr>
        <w:tabs>
          <w:tab w:val="left" w:pos="3960"/>
        </w:tabs>
        <w:rPr>
          <w:rFonts w:ascii="Arial" w:hAnsi="Arial" w:cs="Arial"/>
          <w:color w:val="FF0000"/>
          <w:lang w:val="id-ID"/>
        </w:rPr>
        <w:sectPr w:rsidR="00892F96" w:rsidRPr="00937BB7" w:rsidSect="003B2781">
          <w:headerReference w:type="default" r:id="rId8"/>
          <w:footerReference w:type="even" r:id="rId9"/>
          <w:footerReference w:type="default" r:id="rId10"/>
          <w:pgSz w:w="11907" w:h="16840" w:code="9"/>
          <w:pgMar w:top="1701" w:right="1418" w:bottom="1418" w:left="1701" w:header="720" w:footer="720" w:gutter="0"/>
          <w:pgNumType w:fmt="lowerRoman" w:start="1"/>
          <w:cols w:space="720"/>
          <w:docGrid w:linePitch="360"/>
        </w:sectPr>
      </w:pPr>
    </w:p>
    <w:p w:rsidR="00615432" w:rsidRPr="00937BB7" w:rsidRDefault="00615432" w:rsidP="00F90682">
      <w:pPr>
        <w:tabs>
          <w:tab w:val="left" w:pos="1080"/>
        </w:tabs>
        <w:spacing w:line="360" w:lineRule="auto"/>
        <w:rPr>
          <w:rFonts w:ascii="Arial" w:hAnsi="Arial" w:cs="Arial"/>
          <w:b/>
          <w:color w:val="FF0000"/>
          <w:lang w:val="id-ID"/>
        </w:rPr>
        <w:sectPr w:rsidR="00615432" w:rsidRPr="00937BB7" w:rsidSect="00615432">
          <w:pgSz w:w="11907" w:h="16840" w:code="9"/>
          <w:pgMar w:top="1701" w:right="1418" w:bottom="1418" w:left="1701" w:header="720" w:footer="720" w:gutter="0"/>
          <w:pgNumType w:fmt="lowerRoman"/>
          <w:cols w:space="720"/>
          <w:docGrid w:linePitch="360"/>
        </w:sectPr>
      </w:pPr>
      <w:bookmarkStart w:id="3" w:name="_Toc220815055"/>
    </w:p>
    <w:p w:rsidR="00C3786C" w:rsidRPr="00C62285" w:rsidRDefault="00C3786C" w:rsidP="00D91D49">
      <w:pPr>
        <w:tabs>
          <w:tab w:val="left" w:pos="1080"/>
        </w:tabs>
        <w:spacing w:line="360" w:lineRule="auto"/>
        <w:jc w:val="center"/>
        <w:outlineLvl w:val="0"/>
        <w:rPr>
          <w:rFonts w:ascii="Arial" w:hAnsi="Arial" w:cs="Arial"/>
          <w:b/>
          <w:lang w:val="id-ID"/>
        </w:rPr>
      </w:pPr>
      <w:bookmarkStart w:id="4" w:name="_Toc401665374"/>
      <w:r w:rsidRPr="00C62285">
        <w:rPr>
          <w:rFonts w:ascii="Arial" w:hAnsi="Arial" w:cs="Arial"/>
          <w:b/>
          <w:lang w:val="id-ID"/>
        </w:rPr>
        <w:lastRenderedPageBreak/>
        <w:t>DAFTAR ISI</w:t>
      </w:r>
      <w:bookmarkEnd w:id="3"/>
      <w:bookmarkEnd w:id="4"/>
    </w:p>
    <w:p w:rsidR="001F1646" w:rsidRPr="001F1646" w:rsidRDefault="00EC6DF3">
      <w:pPr>
        <w:pStyle w:val="TOC1"/>
        <w:rPr>
          <w:rFonts w:eastAsiaTheme="minorEastAsia"/>
          <w:b w:val="0"/>
          <w:color w:val="auto"/>
          <w:sz w:val="22"/>
          <w:szCs w:val="22"/>
          <w:lang w:val="en-US"/>
        </w:rPr>
      </w:pPr>
      <w:r w:rsidRPr="001F1646">
        <w:rPr>
          <w:rStyle w:val="Hyperlink"/>
          <w:b w:val="0"/>
          <w:color w:val="FF0000"/>
        </w:rPr>
        <w:fldChar w:fldCharType="begin"/>
      </w:r>
      <w:r w:rsidR="003C3E31" w:rsidRPr="001F1646">
        <w:rPr>
          <w:rStyle w:val="Hyperlink"/>
          <w:b w:val="0"/>
          <w:color w:val="FF0000"/>
          <w:lang w:val="sv-SE"/>
        </w:rPr>
        <w:instrText xml:space="preserve"> TOC \o "1-2" \h \z \u </w:instrText>
      </w:r>
      <w:r w:rsidRPr="001F1646">
        <w:rPr>
          <w:rStyle w:val="Hyperlink"/>
          <w:b w:val="0"/>
          <w:color w:val="FF0000"/>
        </w:rPr>
        <w:fldChar w:fldCharType="separate"/>
      </w:r>
      <w:hyperlink w:anchor="_Toc401665371" w:history="1">
        <w:r w:rsidR="001F1646" w:rsidRPr="001F1646">
          <w:rPr>
            <w:rStyle w:val="Hyperlink"/>
            <w:b w:val="0"/>
          </w:rPr>
          <w:t>LEMBAR PENGESAHAN</w:t>
        </w:r>
        <w:r w:rsidR="001F1646" w:rsidRPr="001F1646">
          <w:rPr>
            <w:b w:val="0"/>
            <w:webHidden/>
          </w:rPr>
          <w:tab/>
        </w:r>
        <w:r w:rsidRPr="001F1646">
          <w:rPr>
            <w:b w:val="0"/>
            <w:webHidden/>
          </w:rPr>
          <w:fldChar w:fldCharType="begin"/>
        </w:r>
        <w:r w:rsidR="001F1646" w:rsidRPr="001F1646">
          <w:rPr>
            <w:b w:val="0"/>
            <w:webHidden/>
          </w:rPr>
          <w:instrText xml:space="preserve"> PAGEREF _Toc401665371 \h </w:instrText>
        </w:r>
        <w:r w:rsidRPr="001F1646">
          <w:rPr>
            <w:b w:val="0"/>
            <w:webHidden/>
          </w:rPr>
        </w:r>
        <w:r w:rsidRPr="001F1646">
          <w:rPr>
            <w:b w:val="0"/>
            <w:webHidden/>
          </w:rPr>
          <w:fldChar w:fldCharType="separate"/>
        </w:r>
        <w:r w:rsidR="00615237">
          <w:rPr>
            <w:b w:val="0"/>
            <w:webHidden/>
          </w:rPr>
          <w:t>ii</w:t>
        </w:r>
        <w:r w:rsidRPr="001F1646">
          <w:rPr>
            <w:b w:val="0"/>
            <w:webHidden/>
          </w:rPr>
          <w:fldChar w:fldCharType="end"/>
        </w:r>
      </w:hyperlink>
    </w:p>
    <w:p w:rsidR="001F1646" w:rsidRPr="001F1646" w:rsidRDefault="00EC6DF3">
      <w:pPr>
        <w:pStyle w:val="TOC1"/>
        <w:rPr>
          <w:rFonts w:eastAsiaTheme="minorEastAsia"/>
          <w:b w:val="0"/>
          <w:color w:val="auto"/>
          <w:sz w:val="22"/>
          <w:szCs w:val="22"/>
          <w:lang w:val="en-US"/>
        </w:rPr>
      </w:pPr>
      <w:hyperlink w:anchor="_Toc401665372" w:history="1">
        <w:r w:rsidR="001F1646" w:rsidRPr="001F1646">
          <w:rPr>
            <w:rStyle w:val="Hyperlink"/>
            <w:b w:val="0"/>
          </w:rPr>
          <w:t>LEMBAR PERSETUJUAN</w:t>
        </w:r>
        <w:r w:rsidR="001F1646" w:rsidRPr="001F1646">
          <w:rPr>
            <w:b w:val="0"/>
            <w:webHidden/>
          </w:rPr>
          <w:tab/>
        </w:r>
        <w:r w:rsidRPr="001F1646">
          <w:rPr>
            <w:b w:val="0"/>
            <w:webHidden/>
          </w:rPr>
          <w:fldChar w:fldCharType="begin"/>
        </w:r>
        <w:r w:rsidR="001F1646" w:rsidRPr="001F1646">
          <w:rPr>
            <w:b w:val="0"/>
            <w:webHidden/>
          </w:rPr>
          <w:instrText xml:space="preserve"> PAGEREF _Toc401665372 \h </w:instrText>
        </w:r>
        <w:r w:rsidRPr="001F1646">
          <w:rPr>
            <w:b w:val="0"/>
            <w:webHidden/>
          </w:rPr>
        </w:r>
        <w:r w:rsidRPr="001F1646">
          <w:rPr>
            <w:b w:val="0"/>
            <w:webHidden/>
          </w:rPr>
          <w:fldChar w:fldCharType="separate"/>
        </w:r>
        <w:r w:rsidR="00615237">
          <w:rPr>
            <w:b w:val="0"/>
            <w:webHidden/>
          </w:rPr>
          <w:t>iii</w:t>
        </w:r>
        <w:r w:rsidRPr="001F1646">
          <w:rPr>
            <w:b w:val="0"/>
            <w:webHidden/>
          </w:rPr>
          <w:fldChar w:fldCharType="end"/>
        </w:r>
      </w:hyperlink>
    </w:p>
    <w:p w:rsidR="001F1646" w:rsidRPr="001F1646" w:rsidRDefault="00EC6DF3">
      <w:pPr>
        <w:pStyle w:val="TOC1"/>
        <w:rPr>
          <w:rFonts w:eastAsiaTheme="minorEastAsia"/>
          <w:b w:val="0"/>
          <w:color w:val="auto"/>
          <w:sz w:val="22"/>
          <w:szCs w:val="22"/>
          <w:lang w:val="en-US"/>
        </w:rPr>
      </w:pPr>
      <w:hyperlink w:anchor="_Toc401665373" w:history="1">
        <w:r w:rsidR="001F1646" w:rsidRPr="001F1646">
          <w:rPr>
            <w:rStyle w:val="Hyperlink"/>
            <w:b w:val="0"/>
          </w:rPr>
          <w:t>LEMBAR SUSUNAN TIM PELAKSANA</w:t>
        </w:r>
        <w:r w:rsidR="001F1646" w:rsidRPr="001F1646">
          <w:rPr>
            <w:b w:val="0"/>
            <w:webHidden/>
          </w:rPr>
          <w:tab/>
        </w:r>
        <w:r w:rsidRPr="001F1646">
          <w:rPr>
            <w:b w:val="0"/>
            <w:webHidden/>
          </w:rPr>
          <w:fldChar w:fldCharType="begin"/>
        </w:r>
        <w:r w:rsidR="001F1646" w:rsidRPr="001F1646">
          <w:rPr>
            <w:b w:val="0"/>
            <w:webHidden/>
          </w:rPr>
          <w:instrText xml:space="preserve"> PAGEREF _Toc401665373 \h </w:instrText>
        </w:r>
        <w:r w:rsidRPr="001F1646">
          <w:rPr>
            <w:b w:val="0"/>
            <w:webHidden/>
          </w:rPr>
        </w:r>
        <w:r w:rsidRPr="001F1646">
          <w:rPr>
            <w:b w:val="0"/>
            <w:webHidden/>
          </w:rPr>
          <w:fldChar w:fldCharType="separate"/>
        </w:r>
        <w:r w:rsidR="00615237">
          <w:rPr>
            <w:b w:val="0"/>
            <w:webHidden/>
          </w:rPr>
          <w:t>iv</w:t>
        </w:r>
        <w:r w:rsidRPr="001F1646">
          <w:rPr>
            <w:b w:val="0"/>
            <w:webHidden/>
          </w:rPr>
          <w:fldChar w:fldCharType="end"/>
        </w:r>
      </w:hyperlink>
    </w:p>
    <w:p w:rsidR="001F1646" w:rsidRPr="001F1646" w:rsidRDefault="00EC6DF3">
      <w:pPr>
        <w:pStyle w:val="TOC1"/>
        <w:rPr>
          <w:rFonts w:eastAsiaTheme="minorEastAsia"/>
          <w:b w:val="0"/>
          <w:color w:val="auto"/>
          <w:sz w:val="22"/>
          <w:szCs w:val="22"/>
          <w:lang w:val="en-US"/>
        </w:rPr>
      </w:pPr>
      <w:hyperlink w:anchor="_Toc401665374" w:history="1">
        <w:r w:rsidR="001F1646" w:rsidRPr="001F1646">
          <w:rPr>
            <w:rStyle w:val="Hyperlink"/>
            <w:b w:val="0"/>
          </w:rPr>
          <w:t>DAFTAR ISI</w:t>
        </w:r>
        <w:r w:rsidR="001F1646" w:rsidRPr="001F1646">
          <w:rPr>
            <w:b w:val="0"/>
            <w:webHidden/>
          </w:rPr>
          <w:tab/>
        </w:r>
        <w:r w:rsidRPr="001F1646">
          <w:rPr>
            <w:b w:val="0"/>
            <w:webHidden/>
          </w:rPr>
          <w:fldChar w:fldCharType="begin"/>
        </w:r>
        <w:r w:rsidR="001F1646" w:rsidRPr="001F1646">
          <w:rPr>
            <w:b w:val="0"/>
            <w:webHidden/>
          </w:rPr>
          <w:instrText xml:space="preserve"> PAGEREF _Toc401665374 \h </w:instrText>
        </w:r>
        <w:r w:rsidRPr="001F1646">
          <w:rPr>
            <w:b w:val="0"/>
            <w:webHidden/>
          </w:rPr>
        </w:r>
        <w:r w:rsidRPr="001F1646">
          <w:rPr>
            <w:b w:val="0"/>
            <w:webHidden/>
          </w:rPr>
          <w:fldChar w:fldCharType="separate"/>
        </w:r>
        <w:r w:rsidR="00615237">
          <w:rPr>
            <w:b w:val="0"/>
            <w:webHidden/>
          </w:rPr>
          <w:t>v</w:t>
        </w:r>
        <w:r w:rsidRPr="001F1646">
          <w:rPr>
            <w:b w:val="0"/>
            <w:webHidden/>
          </w:rPr>
          <w:fldChar w:fldCharType="end"/>
        </w:r>
      </w:hyperlink>
    </w:p>
    <w:p w:rsidR="001F1646" w:rsidRPr="001F1646" w:rsidRDefault="00EC6DF3">
      <w:pPr>
        <w:pStyle w:val="TOC1"/>
        <w:rPr>
          <w:rFonts w:eastAsiaTheme="minorEastAsia"/>
          <w:b w:val="0"/>
          <w:color w:val="auto"/>
          <w:sz w:val="22"/>
          <w:szCs w:val="22"/>
          <w:lang w:val="en-US"/>
        </w:rPr>
      </w:pPr>
      <w:hyperlink w:anchor="_Toc401665375" w:history="1">
        <w:r w:rsidR="001F1646" w:rsidRPr="001F1646">
          <w:rPr>
            <w:rStyle w:val="Hyperlink"/>
            <w:b w:val="0"/>
          </w:rPr>
          <w:t>DAFTAR GAMBAR</w:t>
        </w:r>
        <w:r w:rsidR="001F1646" w:rsidRPr="001F1646">
          <w:rPr>
            <w:b w:val="0"/>
            <w:webHidden/>
          </w:rPr>
          <w:tab/>
        </w:r>
        <w:r w:rsidRPr="001F1646">
          <w:rPr>
            <w:b w:val="0"/>
            <w:webHidden/>
          </w:rPr>
          <w:fldChar w:fldCharType="begin"/>
        </w:r>
        <w:r w:rsidR="001F1646" w:rsidRPr="001F1646">
          <w:rPr>
            <w:b w:val="0"/>
            <w:webHidden/>
          </w:rPr>
          <w:instrText xml:space="preserve"> PAGEREF _Toc401665375 \h </w:instrText>
        </w:r>
        <w:r w:rsidRPr="001F1646">
          <w:rPr>
            <w:b w:val="0"/>
            <w:webHidden/>
          </w:rPr>
        </w:r>
        <w:r w:rsidRPr="001F1646">
          <w:rPr>
            <w:b w:val="0"/>
            <w:webHidden/>
          </w:rPr>
          <w:fldChar w:fldCharType="separate"/>
        </w:r>
        <w:r w:rsidR="00615237">
          <w:rPr>
            <w:b w:val="0"/>
            <w:webHidden/>
          </w:rPr>
          <w:t>vi</w:t>
        </w:r>
        <w:r w:rsidRPr="001F1646">
          <w:rPr>
            <w:b w:val="0"/>
            <w:webHidden/>
          </w:rPr>
          <w:fldChar w:fldCharType="end"/>
        </w:r>
      </w:hyperlink>
    </w:p>
    <w:p w:rsidR="001F1646" w:rsidRPr="001F1646" w:rsidRDefault="00EC6DF3">
      <w:pPr>
        <w:pStyle w:val="TOC1"/>
        <w:rPr>
          <w:rFonts w:eastAsiaTheme="minorEastAsia"/>
          <w:b w:val="0"/>
          <w:color w:val="auto"/>
          <w:sz w:val="22"/>
          <w:szCs w:val="22"/>
          <w:lang w:val="en-US"/>
        </w:rPr>
      </w:pPr>
      <w:hyperlink w:anchor="_Toc401665376" w:history="1">
        <w:r w:rsidR="001F1646" w:rsidRPr="001F1646">
          <w:rPr>
            <w:rStyle w:val="Hyperlink"/>
            <w:b w:val="0"/>
          </w:rPr>
          <w:t>DAFTAR TABEL</w:t>
        </w:r>
        <w:r w:rsidR="001F1646" w:rsidRPr="001F1646">
          <w:rPr>
            <w:b w:val="0"/>
            <w:webHidden/>
          </w:rPr>
          <w:tab/>
        </w:r>
        <w:r w:rsidRPr="001F1646">
          <w:rPr>
            <w:b w:val="0"/>
            <w:webHidden/>
          </w:rPr>
          <w:fldChar w:fldCharType="begin"/>
        </w:r>
        <w:r w:rsidR="001F1646" w:rsidRPr="001F1646">
          <w:rPr>
            <w:b w:val="0"/>
            <w:webHidden/>
          </w:rPr>
          <w:instrText xml:space="preserve"> PAGEREF _Toc401665376 \h </w:instrText>
        </w:r>
        <w:r w:rsidRPr="001F1646">
          <w:rPr>
            <w:b w:val="0"/>
            <w:webHidden/>
          </w:rPr>
        </w:r>
        <w:r w:rsidRPr="001F1646">
          <w:rPr>
            <w:b w:val="0"/>
            <w:webHidden/>
          </w:rPr>
          <w:fldChar w:fldCharType="separate"/>
        </w:r>
        <w:r w:rsidR="00615237">
          <w:rPr>
            <w:b w:val="0"/>
            <w:webHidden/>
          </w:rPr>
          <w:t>vii</w:t>
        </w:r>
        <w:r w:rsidRPr="001F1646">
          <w:rPr>
            <w:b w:val="0"/>
            <w:webHidden/>
          </w:rPr>
          <w:fldChar w:fldCharType="end"/>
        </w:r>
      </w:hyperlink>
    </w:p>
    <w:p w:rsidR="001F1646" w:rsidRPr="001F1646" w:rsidRDefault="00EC6DF3">
      <w:pPr>
        <w:pStyle w:val="TOC1"/>
        <w:rPr>
          <w:rFonts w:eastAsiaTheme="minorEastAsia"/>
          <w:b w:val="0"/>
          <w:color w:val="auto"/>
          <w:sz w:val="22"/>
          <w:szCs w:val="22"/>
          <w:lang w:val="en-US"/>
        </w:rPr>
      </w:pPr>
      <w:hyperlink w:anchor="_Toc401665377" w:history="1">
        <w:r w:rsidR="001F1646" w:rsidRPr="001F1646">
          <w:rPr>
            <w:rStyle w:val="Hyperlink"/>
            <w:b w:val="0"/>
          </w:rPr>
          <w:t>BAB I</w:t>
        </w:r>
        <w:r w:rsidR="001F1646" w:rsidRPr="001F1646">
          <w:rPr>
            <w:rFonts w:eastAsiaTheme="minorEastAsia"/>
            <w:b w:val="0"/>
            <w:color w:val="auto"/>
            <w:sz w:val="22"/>
            <w:szCs w:val="22"/>
            <w:lang w:val="en-US"/>
          </w:rPr>
          <w:tab/>
        </w:r>
        <w:r w:rsidR="001F1646" w:rsidRPr="001F1646">
          <w:rPr>
            <w:rStyle w:val="Hyperlink"/>
            <w:b w:val="0"/>
          </w:rPr>
          <w:t>PENDAHULUAN</w:t>
        </w:r>
        <w:r w:rsidR="001F1646" w:rsidRPr="001F1646">
          <w:rPr>
            <w:b w:val="0"/>
            <w:webHidden/>
          </w:rPr>
          <w:tab/>
        </w:r>
        <w:r w:rsidRPr="001F1646">
          <w:rPr>
            <w:b w:val="0"/>
            <w:webHidden/>
          </w:rPr>
          <w:fldChar w:fldCharType="begin"/>
        </w:r>
        <w:r w:rsidR="001F1646" w:rsidRPr="001F1646">
          <w:rPr>
            <w:b w:val="0"/>
            <w:webHidden/>
          </w:rPr>
          <w:instrText xml:space="preserve"> PAGEREF _Toc401665377 \h </w:instrText>
        </w:r>
        <w:r w:rsidRPr="001F1646">
          <w:rPr>
            <w:b w:val="0"/>
            <w:webHidden/>
          </w:rPr>
        </w:r>
        <w:r w:rsidRPr="001F1646">
          <w:rPr>
            <w:b w:val="0"/>
            <w:webHidden/>
          </w:rPr>
          <w:fldChar w:fldCharType="separate"/>
        </w:r>
        <w:r w:rsidR="00615237">
          <w:rPr>
            <w:b w:val="0"/>
            <w:webHidden/>
          </w:rPr>
          <w:t>1</w:t>
        </w:r>
        <w:r w:rsidRPr="001F1646">
          <w:rPr>
            <w:b w:val="0"/>
            <w:webHidden/>
          </w:rPr>
          <w:fldChar w:fldCharType="end"/>
        </w:r>
      </w:hyperlink>
    </w:p>
    <w:p w:rsidR="001F1646" w:rsidRPr="001F1646" w:rsidRDefault="00EC6DF3" w:rsidP="0001651D">
      <w:pPr>
        <w:pStyle w:val="TOC2"/>
        <w:ind w:left="1440" w:hanging="540"/>
        <w:rPr>
          <w:rFonts w:ascii="Arial" w:eastAsiaTheme="minorEastAsia" w:hAnsi="Arial" w:cs="Arial"/>
          <w:noProof/>
          <w:sz w:val="22"/>
          <w:szCs w:val="22"/>
        </w:rPr>
      </w:pPr>
      <w:hyperlink w:anchor="_Toc401665378" w:history="1">
        <w:r w:rsidR="001F1646" w:rsidRPr="001F1646">
          <w:rPr>
            <w:rStyle w:val="Hyperlink"/>
            <w:rFonts w:ascii="Arial" w:hAnsi="Arial" w:cs="Arial"/>
            <w:noProof/>
            <w:lang w:val="id-ID"/>
          </w:rPr>
          <w:t>1.1</w:t>
        </w:r>
        <w:r w:rsidR="001F1646" w:rsidRPr="001F1646">
          <w:rPr>
            <w:rFonts w:ascii="Arial" w:eastAsiaTheme="minorEastAsia" w:hAnsi="Arial" w:cs="Arial"/>
            <w:noProof/>
            <w:sz w:val="22"/>
            <w:szCs w:val="22"/>
          </w:rPr>
          <w:tab/>
        </w:r>
        <w:r w:rsidR="001F1646" w:rsidRPr="001F1646">
          <w:rPr>
            <w:rStyle w:val="Hyperlink"/>
            <w:rFonts w:ascii="Arial" w:hAnsi="Arial" w:cs="Arial"/>
            <w:noProof/>
          </w:rPr>
          <w:t>Latar Belakang</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_Toc401665378 \h </w:instrText>
        </w:r>
        <w:r w:rsidRPr="001F1646">
          <w:rPr>
            <w:rFonts w:ascii="Arial" w:hAnsi="Arial" w:cs="Arial"/>
            <w:noProof/>
            <w:webHidden/>
          </w:rPr>
        </w:r>
        <w:r w:rsidRPr="001F1646">
          <w:rPr>
            <w:rFonts w:ascii="Arial" w:hAnsi="Arial" w:cs="Arial"/>
            <w:noProof/>
            <w:webHidden/>
          </w:rPr>
          <w:fldChar w:fldCharType="separate"/>
        </w:r>
        <w:r w:rsidR="00615237">
          <w:rPr>
            <w:rFonts w:ascii="Arial" w:hAnsi="Arial" w:cs="Arial"/>
            <w:noProof/>
            <w:webHidden/>
          </w:rPr>
          <w:t>1</w:t>
        </w:r>
        <w:r w:rsidRPr="001F1646">
          <w:rPr>
            <w:rFonts w:ascii="Arial" w:hAnsi="Arial" w:cs="Arial"/>
            <w:noProof/>
            <w:webHidden/>
          </w:rPr>
          <w:fldChar w:fldCharType="end"/>
        </w:r>
      </w:hyperlink>
    </w:p>
    <w:p w:rsidR="001F1646" w:rsidRPr="001F1646" w:rsidRDefault="00EC6DF3" w:rsidP="0001651D">
      <w:pPr>
        <w:pStyle w:val="TOC2"/>
        <w:ind w:left="1440" w:hanging="540"/>
        <w:rPr>
          <w:rFonts w:ascii="Arial" w:eastAsiaTheme="minorEastAsia" w:hAnsi="Arial" w:cs="Arial"/>
          <w:noProof/>
          <w:sz w:val="22"/>
          <w:szCs w:val="22"/>
        </w:rPr>
      </w:pPr>
      <w:hyperlink w:anchor="_Toc401665379" w:history="1">
        <w:r w:rsidR="001F1646" w:rsidRPr="001F1646">
          <w:rPr>
            <w:rStyle w:val="Hyperlink"/>
            <w:rFonts w:ascii="Arial" w:hAnsi="Arial" w:cs="Arial"/>
            <w:noProof/>
            <w:lang w:val="id-ID"/>
          </w:rPr>
          <w:t>1.2</w:t>
        </w:r>
        <w:r w:rsidR="001F1646" w:rsidRPr="001F1646">
          <w:rPr>
            <w:rFonts w:ascii="Arial" w:eastAsiaTheme="minorEastAsia" w:hAnsi="Arial" w:cs="Arial"/>
            <w:noProof/>
            <w:sz w:val="22"/>
            <w:szCs w:val="22"/>
          </w:rPr>
          <w:tab/>
        </w:r>
        <w:r w:rsidR="001F1646" w:rsidRPr="0001651D">
          <w:rPr>
            <w:rStyle w:val="Hyperlink"/>
            <w:rFonts w:ascii="Arial" w:hAnsi="Arial" w:cs="Arial"/>
            <w:noProof/>
          </w:rPr>
          <w:t>Identifikasi</w:t>
        </w:r>
        <w:r w:rsidR="001F1646" w:rsidRPr="001F1646">
          <w:rPr>
            <w:rStyle w:val="Hyperlink"/>
            <w:rFonts w:ascii="Arial" w:hAnsi="Arial" w:cs="Arial"/>
            <w:noProof/>
            <w:lang w:val="id-ID"/>
          </w:rPr>
          <w:t xml:space="preserve"> Masalah</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_Toc401665379 \h </w:instrText>
        </w:r>
        <w:r w:rsidRPr="001F1646">
          <w:rPr>
            <w:rFonts w:ascii="Arial" w:hAnsi="Arial" w:cs="Arial"/>
            <w:noProof/>
            <w:webHidden/>
          </w:rPr>
        </w:r>
        <w:r w:rsidRPr="001F1646">
          <w:rPr>
            <w:rFonts w:ascii="Arial" w:hAnsi="Arial" w:cs="Arial"/>
            <w:noProof/>
            <w:webHidden/>
          </w:rPr>
          <w:fldChar w:fldCharType="separate"/>
        </w:r>
        <w:r w:rsidR="00615237">
          <w:rPr>
            <w:rFonts w:ascii="Arial" w:hAnsi="Arial" w:cs="Arial"/>
            <w:noProof/>
            <w:webHidden/>
          </w:rPr>
          <w:t>2</w:t>
        </w:r>
        <w:r w:rsidRPr="001F1646">
          <w:rPr>
            <w:rFonts w:ascii="Arial" w:hAnsi="Arial" w:cs="Arial"/>
            <w:noProof/>
            <w:webHidden/>
          </w:rPr>
          <w:fldChar w:fldCharType="end"/>
        </w:r>
      </w:hyperlink>
    </w:p>
    <w:p w:rsidR="001F1646" w:rsidRPr="001F1646" w:rsidRDefault="00EC6DF3" w:rsidP="0001651D">
      <w:pPr>
        <w:pStyle w:val="TOC2"/>
        <w:ind w:left="1440" w:hanging="540"/>
        <w:rPr>
          <w:rFonts w:ascii="Arial" w:eastAsiaTheme="minorEastAsia" w:hAnsi="Arial" w:cs="Arial"/>
          <w:noProof/>
          <w:sz w:val="22"/>
          <w:szCs w:val="22"/>
        </w:rPr>
      </w:pPr>
      <w:hyperlink w:anchor="_Toc401665381" w:history="1">
        <w:r w:rsidR="001F1646" w:rsidRPr="001F1646">
          <w:rPr>
            <w:rStyle w:val="Hyperlink"/>
            <w:rFonts w:ascii="Arial" w:hAnsi="Arial" w:cs="Arial"/>
            <w:noProof/>
            <w:lang w:val="id-ID"/>
          </w:rPr>
          <w:t>1.3</w:t>
        </w:r>
        <w:r w:rsidR="001F1646" w:rsidRPr="001F1646">
          <w:rPr>
            <w:rFonts w:ascii="Arial" w:eastAsiaTheme="minorEastAsia" w:hAnsi="Arial" w:cs="Arial"/>
            <w:noProof/>
            <w:sz w:val="22"/>
            <w:szCs w:val="22"/>
          </w:rPr>
          <w:tab/>
        </w:r>
        <w:r w:rsidR="001F1646" w:rsidRPr="0001651D">
          <w:rPr>
            <w:rStyle w:val="Hyperlink"/>
            <w:rFonts w:ascii="Arial" w:hAnsi="Arial" w:cs="Arial"/>
            <w:noProof/>
          </w:rPr>
          <w:t>Batasan</w:t>
        </w:r>
        <w:r w:rsidR="001F1646" w:rsidRPr="001F1646">
          <w:rPr>
            <w:rStyle w:val="Hyperlink"/>
            <w:rFonts w:ascii="Arial" w:hAnsi="Arial" w:cs="Arial"/>
            <w:noProof/>
          </w:rPr>
          <w:t xml:space="preserve"> Masalah</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_Toc401665381 \h </w:instrText>
        </w:r>
        <w:r w:rsidRPr="001F1646">
          <w:rPr>
            <w:rFonts w:ascii="Arial" w:hAnsi="Arial" w:cs="Arial"/>
            <w:noProof/>
            <w:webHidden/>
          </w:rPr>
        </w:r>
        <w:r w:rsidRPr="001F1646">
          <w:rPr>
            <w:rFonts w:ascii="Arial" w:hAnsi="Arial" w:cs="Arial"/>
            <w:noProof/>
            <w:webHidden/>
          </w:rPr>
          <w:fldChar w:fldCharType="separate"/>
        </w:r>
        <w:r w:rsidR="00615237">
          <w:rPr>
            <w:rFonts w:ascii="Arial" w:hAnsi="Arial" w:cs="Arial"/>
            <w:noProof/>
            <w:webHidden/>
          </w:rPr>
          <w:t>2</w:t>
        </w:r>
        <w:r w:rsidRPr="001F1646">
          <w:rPr>
            <w:rFonts w:ascii="Arial" w:hAnsi="Arial" w:cs="Arial"/>
            <w:noProof/>
            <w:webHidden/>
          </w:rPr>
          <w:fldChar w:fldCharType="end"/>
        </w:r>
      </w:hyperlink>
    </w:p>
    <w:p w:rsidR="001F1646" w:rsidRPr="001F1646" w:rsidRDefault="00EC6DF3" w:rsidP="0001651D">
      <w:pPr>
        <w:pStyle w:val="TOC2"/>
        <w:ind w:left="1440" w:hanging="540"/>
        <w:rPr>
          <w:rFonts w:ascii="Arial" w:eastAsiaTheme="minorEastAsia" w:hAnsi="Arial" w:cs="Arial"/>
          <w:noProof/>
          <w:sz w:val="22"/>
          <w:szCs w:val="22"/>
        </w:rPr>
      </w:pPr>
      <w:hyperlink w:anchor="_Toc401665383" w:history="1">
        <w:r w:rsidR="001F1646" w:rsidRPr="001F1646">
          <w:rPr>
            <w:rStyle w:val="Hyperlink"/>
            <w:rFonts w:ascii="Arial" w:hAnsi="Arial" w:cs="Arial"/>
            <w:noProof/>
            <w:lang w:val="id-ID"/>
          </w:rPr>
          <w:t>1.4</w:t>
        </w:r>
        <w:r w:rsidR="001F1646" w:rsidRPr="001F1646">
          <w:rPr>
            <w:rFonts w:ascii="Arial" w:eastAsiaTheme="minorEastAsia" w:hAnsi="Arial" w:cs="Arial"/>
            <w:noProof/>
            <w:sz w:val="22"/>
            <w:szCs w:val="22"/>
          </w:rPr>
          <w:tab/>
        </w:r>
        <w:r w:rsidR="001F1646" w:rsidRPr="0001651D">
          <w:rPr>
            <w:rStyle w:val="Hyperlink"/>
            <w:rFonts w:ascii="Arial" w:hAnsi="Arial" w:cs="Arial"/>
            <w:noProof/>
          </w:rPr>
          <w:t>Tujuan</w:t>
        </w:r>
        <w:r w:rsidR="001F1646" w:rsidRPr="001F1646">
          <w:rPr>
            <w:rStyle w:val="Hyperlink"/>
            <w:rFonts w:ascii="Arial" w:hAnsi="Arial" w:cs="Arial"/>
            <w:noProof/>
            <w:lang w:val="id-ID"/>
          </w:rPr>
          <w:t xml:space="preserve"> dan Sasaran Kegiatan</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_Toc401665383 \h </w:instrText>
        </w:r>
        <w:r w:rsidRPr="001F1646">
          <w:rPr>
            <w:rFonts w:ascii="Arial" w:hAnsi="Arial" w:cs="Arial"/>
            <w:noProof/>
            <w:webHidden/>
          </w:rPr>
        </w:r>
        <w:r w:rsidRPr="001F1646">
          <w:rPr>
            <w:rFonts w:ascii="Arial" w:hAnsi="Arial" w:cs="Arial"/>
            <w:noProof/>
            <w:webHidden/>
          </w:rPr>
          <w:fldChar w:fldCharType="separate"/>
        </w:r>
        <w:r w:rsidR="00615237">
          <w:rPr>
            <w:rFonts w:ascii="Arial" w:hAnsi="Arial" w:cs="Arial"/>
            <w:noProof/>
            <w:webHidden/>
          </w:rPr>
          <w:t>2</w:t>
        </w:r>
        <w:r w:rsidRPr="001F1646">
          <w:rPr>
            <w:rFonts w:ascii="Arial" w:hAnsi="Arial" w:cs="Arial"/>
            <w:noProof/>
            <w:webHidden/>
          </w:rPr>
          <w:fldChar w:fldCharType="end"/>
        </w:r>
      </w:hyperlink>
    </w:p>
    <w:p w:rsidR="001F1646" w:rsidRPr="001F1646" w:rsidRDefault="00EC6DF3" w:rsidP="0001651D">
      <w:pPr>
        <w:pStyle w:val="TOC2"/>
        <w:ind w:left="2160"/>
        <w:rPr>
          <w:rFonts w:ascii="Arial" w:eastAsiaTheme="minorEastAsia" w:hAnsi="Arial" w:cs="Arial"/>
          <w:noProof/>
          <w:sz w:val="22"/>
          <w:szCs w:val="22"/>
        </w:rPr>
      </w:pPr>
      <w:hyperlink w:anchor="_Toc401665384" w:history="1">
        <w:r w:rsidR="001F1646" w:rsidRPr="001F1646">
          <w:rPr>
            <w:rStyle w:val="Hyperlink"/>
            <w:rFonts w:ascii="Arial" w:hAnsi="Arial" w:cs="Arial"/>
            <w:noProof/>
          </w:rPr>
          <w:t>1.4.1.</w:t>
        </w:r>
        <w:r w:rsidR="001F1646" w:rsidRPr="001F1646">
          <w:rPr>
            <w:rFonts w:ascii="Arial" w:eastAsiaTheme="minorEastAsia" w:hAnsi="Arial" w:cs="Arial"/>
            <w:noProof/>
            <w:sz w:val="22"/>
            <w:szCs w:val="22"/>
          </w:rPr>
          <w:tab/>
        </w:r>
        <w:r w:rsidR="001F1646" w:rsidRPr="001F1646">
          <w:rPr>
            <w:rStyle w:val="Hyperlink"/>
            <w:rFonts w:ascii="Arial" w:hAnsi="Arial" w:cs="Arial"/>
            <w:noProof/>
          </w:rPr>
          <w:t>Tujuan</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_Toc401665384 \h </w:instrText>
        </w:r>
        <w:r w:rsidRPr="001F1646">
          <w:rPr>
            <w:rFonts w:ascii="Arial" w:hAnsi="Arial" w:cs="Arial"/>
            <w:noProof/>
            <w:webHidden/>
          </w:rPr>
        </w:r>
        <w:r w:rsidRPr="001F1646">
          <w:rPr>
            <w:rFonts w:ascii="Arial" w:hAnsi="Arial" w:cs="Arial"/>
            <w:noProof/>
            <w:webHidden/>
          </w:rPr>
          <w:fldChar w:fldCharType="separate"/>
        </w:r>
        <w:r w:rsidR="00615237">
          <w:rPr>
            <w:rFonts w:ascii="Arial" w:hAnsi="Arial" w:cs="Arial"/>
            <w:noProof/>
            <w:webHidden/>
          </w:rPr>
          <w:t>2</w:t>
        </w:r>
        <w:r w:rsidRPr="001F1646">
          <w:rPr>
            <w:rFonts w:ascii="Arial" w:hAnsi="Arial" w:cs="Arial"/>
            <w:noProof/>
            <w:webHidden/>
          </w:rPr>
          <w:fldChar w:fldCharType="end"/>
        </w:r>
      </w:hyperlink>
    </w:p>
    <w:p w:rsidR="001F1646" w:rsidRPr="001F1646" w:rsidRDefault="00EC6DF3" w:rsidP="0001651D">
      <w:pPr>
        <w:pStyle w:val="TOC2"/>
        <w:ind w:left="2160"/>
        <w:rPr>
          <w:rFonts w:ascii="Arial" w:eastAsiaTheme="minorEastAsia" w:hAnsi="Arial" w:cs="Arial"/>
          <w:noProof/>
          <w:sz w:val="22"/>
          <w:szCs w:val="22"/>
        </w:rPr>
      </w:pPr>
      <w:hyperlink w:anchor="_Toc401665385" w:history="1">
        <w:r w:rsidR="001F1646" w:rsidRPr="001F1646">
          <w:rPr>
            <w:rStyle w:val="Hyperlink"/>
            <w:rFonts w:ascii="Arial" w:hAnsi="Arial" w:cs="Arial"/>
            <w:noProof/>
          </w:rPr>
          <w:t>1.4.2.</w:t>
        </w:r>
        <w:r w:rsidR="001F1646" w:rsidRPr="001F1646">
          <w:rPr>
            <w:rFonts w:ascii="Arial" w:eastAsiaTheme="minorEastAsia" w:hAnsi="Arial" w:cs="Arial"/>
            <w:noProof/>
            <w:sz w:val="22"/>
            <w:szCs w:val="22"/>
          </w:rPr>
          <w:tab/>
        </w:r>
        <w:r w:rsidR="001F1646" w:rsidRPr="001F1646">
          <w:rPr>
            <w:rStyle w:val="Hyperlink"/>
            <w:rFonts w:ascii="Arial" w:hAnsi="Arial" w:cs="Arial"/>
            <w:noProof/>
          </w:rPr>
          <w:t>Sasaran Kegiatan</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_Toc401665385 \h </w:instrText>
        </w:r>
        <w:r w:rsidRPr="001F1646">
          <w:rPr>
            <w:rFonts w:ascii="Arial" w:hAnsi="Arial" w:cs="Arial"/>
            <w:noProof/>
            <w:webHidden/>
          </w:rPr>
        </w:r>
        <w:r w:rsidRPr="001F1646">
          <w:rPr>
            <w:rFonts w:ascii="Arial" w:hAnsi="Arial" w:cs="Arial"/>
            <w:noProof/>
            <w:webHidden/>
          </w:rPr>
          <w:fldChar w:fldCharType="separate"/>
        </w:r>
        <w:r w:rsidR="00615237">
          <w:rPr>
            <w:rFonts w:ascii="Arial" w:hAnsi="Arial" w:cs="Arial"/>
            <w:noProof/>
            <w:webHidden/>
          </w:rPr>
          <w:t>2</w:t>
        </w:r>
        <w:r w:rsidRPr="001F1646">
          <w:rPr>
            <w:rFonts w:ascii="Arial" w:hAnsi="Arial" w:cs="Arial"/>
            <w:noProof/>
            <w:webHidden/>
          </w:rPr>
          <w:fldChar w:fldCharType="end"/>
        </w:r>
      </w:hyperlink>
    </w:p>
    <w:p w:rsidR="001F1646" w:rsidRPr="001F1646" w:rsidRDefault="00EC6DF3" w:rsidP="0001651D">
      <w:pPr>
        <w:pStyle w:val="TOC2"/>
        <w:ind w:left="1440" w:hanging="540"/>
        <w:rPr>
          <w:rFonts w:ascii="Arial" w:eastAsiaTheme="minorEastAsia" w:hAnsi="Arial" w:cs="Arial"/>
          <w:noProof/>
          <w:sz w:val="22"/>
          <w:szCs w:val="22"/>
        </w:rPr>
      </w:pPr>
      <w:hyperlink w:anchor="_Toc401665386" w:history="1">
        <w:r w:rsidR="001F1646" w:rsidRPr="001F1646">
          <w:rPr>
            <w:rStyle w:val="Hyperlink"/>
            <w:rFonts w:ascii="Arial" w:hAnsi="Arial" w:cs="Arial"/>
            <w:noProof/>
            <w:lang w:val="id-ID"/>
          </w:rPr>
          <w:t>1.5</w:t>
        </w:r>
        <w:r w:rsidR="001F1646" w:rsidRPr="001F1646">
          <w:rPr>
            <w:rFonts w:ascii="Arial" w:eastAsiaTheme="minorEastAsia" w:hAnsi="Arial" w:cs="Arial"/>
            <w:noProof/>
            <w:sz w:val="22"/>
            <w:szCs w:val="22"/>
          </w:rPr>
          <w:tab/>
        </w:r>
        <w:r w:rsidR="001F1646" w:rsidRPr="001F1646">
          <w:rPr>
            <w:rStyle w:val="Hyperlink"/>
            <w:rFonts w:ascii="Arial" w:hAnsi="Arial" w:cs="Arial"/>
            <w:noProof/>
          </w:rPr>
          <w:t>Penerima Manfaat</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_Toc401665386 \h </w:instrText>
        </w:r>
        <w:r w:rsidRPr="001F1646">
          <w:rPr>
            <w:rFonts w:ascii="Arial" w:hAnsi="Arial" w:cs="Arial"/>
            <w:noProof/>
            <w:webHidden/>
          </w:rPr>
        </w:r>
        <w:r w:rsidRPr="001F1646">
          <w:rPr>
            <w:rFonts w:ascii="Arial" w:hAnsi="Arial" w:cs="Arial"/>
            <w:noProof/>
            <w:webHidden/>
          </w:rPr>
          <w:fldChar w:fldCharType="separate"/>
        </w:r>
        <w:r w:rsidR="00615237">
          <w:rPr>
            <w:rFonts w:ascii="Arial" w:hAnsi="Arial" w:cs="Arial"/>
            <w:noProof/>
            <w:webHidden/>
          </w:rPr>
          <w:t>2</w:t>
        </w:r>
        <w:r w:rsidRPr="001F1646">
          <w:rPr>
            <w:rFonts w:ascii="Arial" w:hAnsi="Arial" w:cs="Arial"/>
            <w:noProof/>
            <w:webHidden/>
          </w:rPr>
          <w:fldChar w:fldCharType="end"/>
        </w:r>
      </w:hyperlink>
    </w:p>
    <w:p w:rsidR="001F1646" w:rsidRPr="001F1646" w:rsidRDefault="00EC6DF3" w:rsidP="0001651D">
      <w:pPr>
        <w:pStyle w:val="TOC2"/>
        <w:ind w:left="1440" w:hanging="540"/>
        <w:rPr>
          <w:rFonts w:ascii="Arial" w:eastAsiaTheme="minorEastAsia" w:hAnsi="Arial" w:cs="Arial"/>
          <w:noProof/>
          <w:sz w:val="22"/>
          <w:szCs w:val="22"/>
        </w:rPr>
      </w:pPr>
      <w:hyperlink w:anchor="_Toc401665387" w:history="1">
        <w:r w:rsidR="001F1646" w:rsidRPr="001F1646">
          <w:rPr>
            <w:rStyle w:val="Hyperlink"/>
            <w:rFonts w:ascii="Arial" w:hAnsi="Arial" w:cs="Arial"/>
            <w:bCs/>
            <w:noProof/>
          </w:rPr>
          <w:t>1.6</w:t>
        </w:r>
        <w:r w:rsidR="001F1646" w:rsidRPr="001F1646">
          <w:rPr>
            <w:rFonts w:ascii="Arial" w:eastAsiaTheme="minorEastAsia" w:hAnsi="Arial" w:cs="Arial"/>
            <w:noProof/>
            <w:sz w:val="22"/>
            <w:szCs w:val="22"/>
          </w:rPr>
          <w:tab/>
        </w:r>
        <w:r w:rsidR="001F1646" w:rsidRPr="001F1646">
          <w:rPr>
            <w:rStyle w:val="Hyperlink"/>
            <w:rFonts w:ascii="Arial" w:hAnsi="Arial" w:cs="Arial"/>
            <w:bCs/>
            <w:noProof/>
          </w:rPr>
          <w:t>Rencana Pelaksanaan Kegiatan</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_Toc401665387 \h </w:instrText>
        </w:r>
        <w:r w:rsidRPr="001F1646">
          <w:rPr>
            <w:rFonts w:ascii="Arial" w:hAnsi="Arial" w:cs="Arial"/>
            <w:noProof/>
            <w:webHidden/>
          </w:rPr>
        </w:r>
        <w:r w:rsidRPr="001F1646">
          <w:rPr>
            <w:rFonts w:ascii="Arial" w:hAnsi="Arial" w:cs="Arial"/>
            <w:noProof/>
            <w:webHidden/>
          </w:rPr>
          <w:fldChar w:fldCharType="separate"/>
        </w:r>
        <w:r w:rsidR="00615237">
          <w:rPr>
            <w:rFonts w:ascii="Arial" w:hAnsi="Arial" w:cs="Arial"/>
            <w:noProof/>
            <w:webHidden/>
          </w:rPr>
          <w:t>3</w:t>
        </w:r>
        <w:r w:rsidRPr="001F1646">
          <w:rPr>
            <w:rFonts w:ascii="Arial" w:hAnsi="Arial" w:cs="Arial"/>
            <w:noProof/>
            <w:webHidden/>
          </w:rPr>
          <w:fldChar w:fldCharType="end"/>
        </w:r>
      </w:hyperlink>
    </w:p>
    <w:p w:rsidR="001F1646" w:rsidRPr="001F1646" w:rsidRDefault="00EC6DF3" w:rsidP="0001651D">
      <w:pPr>
        <w:pStyle w:val="TOC2"/>
        <w:ind w:left="2160"/>
        <w:rPr>
          <w:rFonts w:ascii="Arial" w:eastAsiaTheme="minorEastAsia" w:hAnsi="Arial" w:cs="Arial"/>
          <w:noProof/>
          <w:sz w:val="22"/>
          <w:szCs w:val="22"/>
        </w:rPr>
      </w:pPr>
      <w:hyperlink w:anchor="_Toc401665388" w:history="1">
        <w:r w:rsidR="001F1646" w:rsidRPr="001F1646">
          <w:rPr>
            <w:rStyle w:val="Hyperlink"/>
            <w:rFonts w:ascii="Arial" w:hAnsi="Arial" w:cs="Arial"/>
            <w:noProof/>
          </w:rPr>
          <w:t>1.6.1.</w:t>
        </w:r>
        <w:r w:rsidR="001F1646" w:rsidRPr="001F1646">
          <w:rPr>
            <w:rFonts w:ascii="Arial" w:eastAsiaTheme="minorEastAsia" w:hAnsi="Arial" w:cs="Arial"/>
            <w:noProof/>
            <w:sz w:val="22"/>
            <w:szCs w:val="22"/>
          </w:rPr>
          <w:tab/>
        </w:r>
        <w:r w:rsidR="001F1646" w:rsidRPr="001F1646">
          <w:rPr>
            <w:rStyle w:val="Hyperlink"/>
            <w:rFonts w:ascii="Arial" w:hAnsi="Arial" w:cs="Arial"/>
            <w:noProof/>
          </w:rPr>
          <w:t>Rencana Biaya Kegiatan</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_Toc401665388 \h </w:instrText>
        </w:r>
        <w:r w:rsidRPr="001F1646">
          <w:rPr>
            <w:rFonts w:ascii="Arial" w:hAnsi="Arial" w:cs="Arial"/>
            <w:noProof/>
            <w:webHidden/>
          </w:rPr>
        </w:r>
        <w:r w:rsidRPr="001F1646">
          <w:rPr>
            <w:rFonts w:ascii="Arial" w:hAnsi="Arial" w:cs="Arial"/>
            <w:noProof/>
            <w:webHidden/>
          </w:rPr>
          <w:fldChar w:fldCharType="separate"/>
        </w:r>
        <w:r w:rsidR="00615237">
          <w:rPr>
            <w:rFonts w:ascii="Arial" w:hAnsi="Arial" w:cs="Arial"/>
            <w:noProof/>
            <w:webHidden/>
          </w:rPr>
          <w:t>3</w:t>
        </w:r>
        <w:r w:rsidRPr="001F1646">
          <w:rPr>
            <w:rFonts w:ascii="Arial" w:hAnsi="Arial" w:cs="Arial"/>
            <w:noProof/>
            <w:webHidden/>
          </w:rPr>
          <w:fldChar w:fldCharType="end"/>
        </w:r>
      </w:hyperlink>
    </w:p>
    <w:p w:rsidR="001F1646" w:rsidRPr="001F1646" w:rsidRDefault="00EC6DF3" w:rsidP="0001651D">
      <w:pPr>
        <w:pStyle w:val="TOC2"/>
        <w:ind w:left="2160"/>
        <w:rPr>
          <w:rFonts w:ascii="Arial" w:eastAsiaTheme="minorEastAsia" w:hAnsi="Arial" w:cs="Arial"/>
          <w:noProof/>
          <w:sz w:val="22"/>
          <w:szCs w:val="22"/>
        </w:rPr>
      </w:pPr>
      <w:hyperlink w:anchor="_Toc401665389" w:history="1">
        <w:r w:rsidR="001F1646" w:rsidRPr="001F1646">
          <w:rPr>
            <w:rStyle w:val="Hyperlink"/>
            <w:rFonts w:ascii="Arial" w:hAnsi="Arial" w:cs="Arial"/>
            <w:noProof/>
          </w:rPr>
          <w:t>1.6.2.</w:t>
        </w:r>
        <w:r w:rsidR="001F1646" w:rsidRPr="001F1646">
          <w:rPr>
            <w:rFonts w:ascii="Arial" w:eastAsiaTheme="minorEastAsia" w:hAnsi="Arial" w:cs="Arial"/>
            <w:noProof/>
            <w:sz w:val="22"/>
            <w:szCs w:val="22"/>
          </w:rPr>
          <w:tab/>
        </w:r>
        <w:r w:rsidR="001F1646" w:rsidRPr="001F1646">
          <w:rPr>
            <w:rStyle w:val="Hyperlink"/>
            <w:rFonts w:ascii="Arial" w:hAnsi="Arial" w:cs="Arial"/>
            <w:noProof/>
          </w:rPr>
          <w:t>Waktu  dan Jadwal Pelaksanaan</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_Toc401665389 \h </w:instrText>
        </w:r>
        <w:r w:rsidRPr="001F1646">
          <w:rPr>
            <w:rFonts w:ascii="Arial" w:hAnsi="Arial" w:cs="Arial"/>
            <w:noProof/>
            <w:webHidden/>
          </w:rPr>
        </w:r>
        <w:r w:rsidRPr="001F1646">
          <w:rPr>
            <w:rFonts w:ascii="Arial" w:hAnsi="Arial" w:cs="Arial"/>
            <w:noProof/>
            <w:webHidden/>
          </w:rPr>
          <w:fldChar w:fldCharType="separate"/>
        </w:r>
        <w:r w:rsidR="00615237">
          <w:rPr>
            <w:rFonts w:ascii="Arial" w:hAnsi="Arial" w:cs="Arial"/>
            <w:noProof/>
            <w:webHidden/>
          </w:rPr>
          <w:t>3</w:t>
        </w:r>
        <w:r w:rsidRPr="001F1646">
          <w:rPr>
            <w:rFonts w:ascii="Arial" w:hAnsi="Arial" w:cs="Arial"/>
            <w:noProof/>
            <w:webHidden/>
          </w:rPr>
          <w:fldChar w:fldCharType="end"/>
        </w:r>
      </w:hyperlink>
    </w:p>
    <w:p w:rsidR="001F1646" w:rsidRPr="001F1646" w:rsidRDefault="00EC6DF3" w:rsidP="0001651D">
      <w:pPr>
        <w:pStyle w:val="TOC2"/>
        <w:ind w:left="2160"/>
        <w:rPr>
          <w:rFonts w:ascii="Arial" w:eastAsiaTheme="minorEastAsia" w:hAnsi="Arial" w:cs="Arial"/>
          <w:noProof/>
          <w:sz w:val="22"/>
          <w:szCs w:val="22"/>
        </w:rPr>
      </w:pPr>
      <w:hyperlink w:anchor="_Toc401665390" w:history="1">
        <w:r w:rsidR="001F1646" w:rsidRPr="001F1646">
          <w:rPr>
            <w:rStyle w:val="Hyperlink"/>
            <w:rFonts w:ascii="Arial" w:hAnsi="Arial" w:cs="Arial"/>
            <w:noProof/>
          </w:rPr>
          <w:t>1.6.3.</w:t>
        </w:r>
        <w:r w:rsidR="001F1646" w:rsidRPr="001F1646">
          <w:rPr>
            <w:rFonts w:ascii="Arial" w:eastAsiaTheme="minorEastAsia" w:hAnsi="Arial" w:cs="Arial"/>
            <w:noProof/>
            <w:sz w:val="22"/>
            <w:szCs w:val="22"/>
          </w:rPr>
          <w:tab/>
        </w:r>
        <w:r w:rsidR="001F1646" w:rsidRPr="001F1646">
          <w:rPr>
            <w:rStyle w:val="Hyperlink"/>
            <w:rFonts w:ascii="Arial" w:hAnsi="Arial" w:cs="Arial"/>
            <w:noProof/>
          </w:rPr>
          <w:t>Metode Pelaksanaan</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_Toc401665390 \h </w:instrText>
        </w:r>
        <w:r w:rsidRPr="001F1646">
          <w:rPr>
            <w:rFonts w:ascii="Arial" w:hAnsi="Arial" w:cs="Arial"/>
            <w:noProof/>
            <w:webHidden/>
          </w:rPr>
        </w:r>
        <w:r w:rsidRPr="001F1646">
          <w:rPr>
            <w:rFonts w:ascii="Arial" w:hAnsi="Arial" w:cs="Arial"/>
            <w:noProof/>
            <w:webHidden/>
          </w:rPr>
          <w:fldChar w:fldCharType="separate"/>
        </w:r>
        <w:r w:rsidR="00615237">
          <w:rPr>
            <w:rFonts w:ascii="Arial" w:hAnsi="Arial" w:cs="Arial"/>
            <w:noProof/>
            <w:webHidden/>
          </w:rPr>
          <w:t>4</w:t>
        </w:r>
        <w:r w:rsidRPr="001F1646">
          <w:rPr>
            <w:rFonts w:ascii="Arial" w:hAnsi="Arial" w:cs="Arial"/>
            <w:noProof/>
            <w:webHidden/>
          </w:rPr>
          <w:fldChar w:fldCharType="end"/>
        </w:r>
      </w:hyperlink>
    </w:p>
    <w:p w:rsidR="001F1646" w:rsidRPr="001F1646" w:rsidRDefault="00EC6DF3" w:rsidP="0001651D">
      <w:pPr>
        <w:pStyle w:val="TOC2"/>
        <w:ind w:left="2160"/>
        <w:rPr>
          <w:rFonts w:ascii="Arial" w:eastAsiaTheme="minorEastAsia" w:hAnsi="Arial" w:cs="Arial"/>
          <w:noProof/>
          <w:sz w:val="22"/>
          <w:szCs w:val="22"/>
        </w:rPr>
      </w:pPr>
      <w:hyperlink w:anchor="_Toc401665391" w:history="1">
        <w:r w:rsidR="001F1646" w:rsidRPr="001F1646">
          <w:rPr>
            <w:rStyle w:val="Hyperlink"/>
            <w:rFonts w:ascii="Arial" w:hAnsi="Arial" w:cs="Arial"/>
            <w:noProof/>
          </w:rPr>
          <w:t>1.6.4.</w:t>
        </w:r>
        <w:r w:rsidR="001F1646" w:rsidRPr="001F1646">
          <w:rPr>
            <w:rFonts w:ascii="Arial" w:eastAsiaTheme="minorEastAsia" w:hAnsi="Arial" w:cs="Arial"/>
            <w:noProof/>
            <w:sz w:val="22"/>
            <w:szCs w:val="22"/>
          </w:rPr>
          <w:tab/>
        </w:r>
        <w:r w:rsidR="001F1646" w:rsidRPr="001F1646">
          <w:rPr>
            <w:rStyle w:val="Hyperlink"/>
            <w:rFonts w:ascii="Arial" w:hAnsi="Arial" w:cs="Arial"/>
            <w:noProof/>
          </w:rPr>
          <w:t>Bagan Alir Pelaksanaan Kegiatan</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_Toc401665391 \h </w:instrText>
        </w:r>
        <w:r w:rsidRPr="001F1646">
          <w:rPr>
            <w:rFonts w:ascii="Arial" w:hAnsi="Arial" w:cs="Arial"/>
            <w:noProof/>
            <w:webHidden/>
          </w:rPr>
        </w:r>
        <w:r w:rsidRPr="001F1646">
          <w:rPr>
            <w:rFonts w:ascii="Arial" w:hAnsi="Arial" w:cs="Arial"/>
            <w:noProof/>
            <w:webHidden/>
          </w:rPr>
          <w:fldChar w:fldCharType="separate"/>
        </w:r>
        <w:r w:rsidR="00615237">
          <w:rPr>
            <w:rFonts w:ascii="Arial" w:hAnsi="Arial" w:cs="Arial"/>
            <w:noProof/>
            <w:webHidden/>
          </w:rPr>
          <w:t>5</w:t>
        </w:r>
        <w:r w:rsidRPr="001F1646">
          <w:rPr>
            <w:rFonts w:ascii="Arial" w:hAnsi="Arial" w:cs="Arial"/>
            <w:noProof/>
            <w:webHidden/>
          </w:rPr>
          <w:fldChar w:fldCharType="end"/>
        </w:r>
      </w:hyperlink>
    </w:p>
    <w:p w:rsidR="001F1646" w:rsidRPr="001F1646" w:rsidRDefault="00EC6DF3" w:rsidP="0001651D">
      <w:pPr>
        <w:pStyle w:val="TOC2"/>
        <w:ind w:left="1440" w:hanging="540"/>
        <w:rPr>
          <w:rFonts w:ascii="Arial" w:eastAsiaTheme="minorEastAsia" w:hAnsi="Arial" w:cs="Arial"/>
          <w:noProof/>
          <w:sz w:val="22"/>
          <w:szCs w:val="22"/>
        </w:rPr>
      </w:pPr>
      <w:hyperlink w:anchor="_Toc401665392" w:history="1">
        <w:r w:rsidR="001F1646" w:rsidRPr="001F1646">
          <w:rPr>
            <w:rStyle w:val="Hyperlink"/>
            <w:rFonts w:ascii="Arial" w:hAnsi="Arial" w:cs="Arial"/>
            <w:bCs/>
            <w:noProof/>
          </w:rPr>
          <w:t>1.7</w:t>
        </w:r>
        <w:r w:rsidR="001F1646" w:rsidRPr="001F1646">
          <w:rPr>
            <w:rFonts w:ascii="Arial" w:eastAsiaTheme="minorEastAsia" w:hAnsi="Arial" w:cs="Arial"/>
            <w:noProof/>
            <w:sz w:val="22"/>
            <w:szCs w:val="22"/>
          </w:rPr>
          <w:tab/>
        </w:r>
        <w:r w:rsidR="001F1646" w:rsidRPr="001F1646">
          <w:rPr>
            <w:rStyle w:val="Hyperlink"/>
            <w:rFonts w:ascii="Arial" w:hAnsi="Arial" w:cs="Arial"/>
            <w:bCs/>
            <w:noProof/>
          </w:rPr>
          <w:t>Lokasi Kegiatan</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_Toc401665392 \h </w:instrText>
        </w:r>
        <w:r w:rsidRPr="001F1646">
          <w:rPr>
            <w:rFonts w:ascii="Arial" w:hAnsi="Arial" w:cs="Arial"/>
            <w:noProof/>
            <w:webHidden/>
          </w:rPr>
        </w:r>
        <w:r w:rsidRPr="001F1646">
          <w:rPr>
            <w:rFonts w:ascii="Arial" w:hAnsi="Arial" w:cs="Arial"/>
            <w:noProof/>
            <w:webHidden/>
          </w:rPr>
          <w:fldChar w:fldCharType="separate"/>
        </w:r>
        <w:r w:rsidR="00615237">
          <w:rPr>
            <w:rFonts w:ascii="Arial" w:hAnsi="Arial" w:cs="Arial"/>
            <w:noProof/>
            <w:webHidden/>
          </w:rPr>
          <w:t>6</w:t>
        </w:r>
        <w:r w:rsidRPr="001F1646">
          <w:rPr>
            <w:rFonts w:ascii="Arial" w:hAnsi="Arial" w:cs="Arial"/>
            <w:noProof/>
            <w:webHidden/>
          </w:rPr>
          <w:fldChar w:fldCharType="end"/>
        </w:r>
      </w:hyperlink>
    </w:p>
    <w:p w:rsidR="001F1646" w:rsidRPr="001F1646" w:rsidRDefault="00EC6DF3" w:rsidP="0001651D">
      <w:pPr>
        <w:pStyle w:val="TOC2"/>
        <w:ind w:left="1440" w:hanging="540"/>
        <w:rPr>
          <w:rFonts w:ascii="Arial" w:eastAsiaTheme="minorEastAsia" w:hAnsi="Arial" w:cs="Arial"/>
          <w:noProof/>
          <w:sz w:val="22"/>
          <w:szCs w:val="22"/>
        </w:rPr>
      </w:pPr>
      <w:hyperlink w:anchor="_Toc401665393" w:history="1">
        <w:r w:rsidR="001F1646" w:rsidRPr="001F1646">
          <w:rPr>
            <w:rStyle w:val="Hyperlink"/>
            <w:rFonts w:ascii="Arial" w:hAnsi="Arial" w:cs="Arial"/>
            <w:noProof/>
            <w:lang w:val="id-ID"/>
          </w:rPr>
          <w:t>1.8</w:t>
        </w:r>
        <w:r w:rsidR="001F1646" w:rsidRPr="001F1646">
          <w:rPr>
            <w:rFonts w:ascii="Arial" w:eastAsiaTheme="minorEastAsia" w:hAnsi="Arial" w:cs="Arial"/>
            <w:noProof/>
            <w:sz w:val="22"/>
            <w:szCs w:val="22"/>
          </w:rPr>
          <w:tab/>
        </w:r>
        <w:r w:rsidR="001F1646" w:rsidRPr="001F1646">
          <w:rPr>
            <w:rStyle w:val="Hyperlink"/>
            <w:rFonts w:ascii="Arial" w:hAnsi="Arial" w:cs="Arial"/>
            <w:noProof/>
            <w:lang w:val="fi-FI"/>
          </w:rPr>
          <w:t>Struktur Organisasi Kegiatan dan Susunan Tim Pelaksana</w:t>
        </w:r>
        <w:r w:rsidR="001F1646" w:rsidRPr="001F1646">
          <w:rPr>
            <w:rFonts w:ascii="Arial" w:hAnsi="Arial" w:cs="Arial"/>
            <w:noProof/>
            <w:webHidden/>
          </w:rPr>
          <w:tab/>
        </w:r>
        <w:r w:rsidRPr="001F1646">
          <w:rPr>
            <w:rFonts w:ascii="Arial" w:hAnsi="Arial" w:cs="Arial"/>
            <w:noProof/>
            <w:webHidden/>
          </w:rPr>
          <w:fldChar w:fldCharType="begin"/>
        </w:r>
        <w:r w:rsidR="001F1646" w:rsidRPr="001F1646">
          <w:rPr>
            <w:rFonts w:ascii="Arial" w:hAnsi="Arial" w:cs="Arial"/>
            <w:noProof/>
            <w:webHidden/>
          </w:rPr>
          <w:instrText xml:space="preserve"> PAGEREF _Toc401665393 \h </w:instrText>
        </w:r>
        <w:r w:rsidRPr="001F1646">
          <w:rPr>
            <w:rFonts w:ascii="Arial" w:hAnsi="Arial" w:cs="Arial"/>
            <w:noProof/>
            <w:webHidden/>
          </w:rPr>
        </w:r>
        <w:r w:rsidRPr="001F1646">
          <w:rPr>
            <w:rFonts w:ascii="Arial" w:hAnsi="Arial" w:cs="Arial"/>
            <w:noProof/>
            <w:webHidden/>
          </w:rPr>
          <w:fldChar w:fldCharType="separate"/>
        </w:r>
        <w:r w:rsidR="00615237">
          <w:rPr>
            <w:rFonts w:ascii="Arial" w:hAnsi="Arial" w:cs="Arial"/>
            <w:noProof/>
            <w:webHidden/>
          </w:rPr>
          <w:t>6</w:t>
        </w:r>
        <w:r w:rsidRPr="001F1646">
          <w:rPr>
            <w:rFonts w:ascii="Arial" w:hAnsi="Arial" w:cs="Arial"/>
            <w:noProof/>
            <w:webHidden/>
          </w:rPr>
          <w:fldChar w:fldCharType="end"/>
        </w:r>
      </w:hyperlink>
    </w:p>
    <w:p w:rsidR="001F1646" w:rsidRPr="001F1646" w:rsidRDefault="00EC6DF3">
      <w:pPr>
        <w:pStyle w:val="TOC1"/>
        <w:rPr>
          <w:rFonts w:eastAsiaTheme="minorEastAsia"/>
          <w:b w:val="0"/>
          <w:color w:val="auto"/>
          <w:sz w:val="22"/>
          <w:szCs w:val="22"/>
          <w:lang w:val="en-US"/>
        </w:rPr>
      </w:pPr>
      <w:hyperlink w:anchor="_Toc401665394" w:history="1">
        <w:r w:rsidR="001F1646" w:rsidRPr="001F1646">
          <w:rPr>
            <w:rStyle w:val="Hyperlink"/>
            <w:b w:val="0"/>
          </w:rPr>
          <w:t>BAB II</w:t>
        </w:r>
        <w:r w:rsidR="001F1646" w:rsidRPr="001F1646">
          <w:rPr>
            <w:rFonts w:eastAsiaTheme="minorEastAsia"/>
            <w:b w:val="0"/>
            <w:color w:val="auto"/>
            <w:sz w:val="22"/>
            <w:szCs w:val="22"/>
            <w:lang w:val="en-US"/>
          </w:rPr>
          <w:tab/>
        </w:r>
        <w:r w:rsidR="001F1646" w:rsidRPr="001F1646">
          <w:rPr>
            <w:rStyle w:val="Hyperlink"/>
            <w:b w:val="0"/>
            <w:lang w:val="fi-FI"/>
          </w:rPr>
          <w:t>CAPAIAN PELAKSANAAN KEGIATAN</w:t>
        </w:r>
        <w:r w:rsidR="001F1646" w:rsidRPr="001F1646">
          <w:rPr>
            <w:b w:val="0"/>
            <w:webHidden/>
          </w:rPr>
          <w:tab/>
        </w:r>
        <w:r w:rsidRPr="001F1646">
          <w:rPr>
            <w:b w:val="0"/>
            <w:webHidden/>
          </w:rPr>
          <w:fldChar w:fldCharType="begin"/>
        </w:r>
        <w:r w:rsidR="001F1646" w:rsidRPr="001F1646">
          <w:rPr>
            <w:b w:val="0"/>
            <w:webHidden/>
          </w:rPr>
          <w:instrText xml:space="preserve"> PAGEREF _Toc401665394 \h </w:instrText>
        </w:r>
        <w:r w:rsidRPr="001F1646">
          <w:rPr>
            <w:b w:val="0"/>
            <w:webHidden/>
          </w:rPr>
        </w:r>
        <w:r w:rsidRPr="001F1646">
          <w:rPr>
            <w:b w:val="0"/>
            <w:webHidden/>
          </w:rPr>
          <w:fldChar w:fldCharType="separate"/>
        </w:r>
        <w:r w:rsidR="00615237">
          <w:rPr>
            <w:b w:val="0"/>
            <w:webHidden/>
          </w:rPr>
          <w:t>7</w:t>
        </w:r>
        <w:r w:rsidRPr="001F1646">
          <w:rPr>
            <w:b w:val="0"/>
            <w:webHidden/>
          </w:rPr>
          <w:fldChar w:fldCharType="end"/>
        </w:r>
      </w:hyperlink>
    </w:p>
    <w:p w:rsidR="001F1646" w:rsidRPr="001F1646" w:rsidRDefault="00EC6DF3">
      <w:pPr>
        <w:pStyle w:val="TOC1"/>
        <w:rPr>
          <w:rFonts w:eastAsiaTheme="minorEastAsia"/>
          <w:b w:val="0"/>
          <w:color w:val="auto"/>
          <w:sz w:val="22"/>
          <w:szCs w:val="22"/>
          <w:lang w:val="en-US"/>
        </w:rPr>
      </w:pPr>
      <w:hyperlink w:anchor="_Toc401665396" w:history="1">
        <w:r w:rsidR="001F1646" w:rsidRPr="001F1646">
          <w:rPr>
            <w:rStyle w:val="Hyperlink"/>
            <w:b w:val="0"/>
            <w:lang w:val="fi-FI"/>
          </w:rPr>
          <w:t xml:space="preserve">BAB III </w:t>
        </w:r>
        <w:r w:rsidR="0001651D">
          <w:rPr>
            <w:rStyle w:val="Hyperlink"/>
            <w:b w:val="0"/>
            <w:lang w:val="fi-FI"/>
          </w:rPr>
          <w:t xml:space="preserve"> </w:t>
        </w:r>
        <w:r w:rsidR="001F1646" w:rsidRPr="001F1646">
          <w:rPr>
            <w:rStyle w:val="Hyperlink"/>
            <w:b w:val="0"/>
            <w:lang w:val="fi-FI"/>
          </w:rPr>
          <w:t>KESIMPULAN</w:t>
        </w:r>
        <w:r w:rsidR="001F1646" w:rsidRPr="001F1646">
          <w:rPr>
            <w:b w:val="0"/>
            <w:webHidden/>
          </w:rPr>
          <w:tab/>
        </w:r>
        <w:r w:rsidRPr="001F1646">
          <w:rPr>
            <w:b w:val="0"/>
            <w:webHidden/>
          </w:rPr>
          <w:fldChar w:fldCharType="begin"/>
        </w:r>
        <w:r w:rsidR="001F1646" w:rsidRPr="001F1646">
          <w:rPr>
            <w:b w:val="0"/>
            <w:webHidden/>
          </w:rPr>
          <w:instrText xml:space="preserve"> PAGEREF _Toc401665396 \h </w:instrText>
        </w:r>
        <w:r w:rsidRPr="001F1646">
          <w:rPr>
            <w:b w:val="0"/>
            <w:webHidden/>
          </w:rPr>
        </w:r>
        <w:r w:rsidRPr="001F1646">
          <w:rPr>
            <w:b w:val="0"/>
            <w:webHidden/>
          </w:rPr>
          <w:fldChar w:fldCharType="separate"/>
        </w:r>
        <w:r w:rsidR="00615237">
          <w:rPr>
            <w:b w:val="0"/>
            <w:webHidden/>
          </w:rPr>
          <w:t>8</w:t>
        </w:r>
        <w:r w:rsidRPr="001F1646">
          <w:rPr>
            <w:b w:val="0"/>
            <w:webHidden/>
          </w:rPr>
          <w:fldChar w:fldCharType="end"/>
        </w:r>
      </w:hyperlink>
    </w:p>
    <w:p w:rsidR="001F1646" w:rsidRPr="001F1646" w:rsidRDefault="00EC6DF3">
      <w:pPr>
        <w:pStyle w:val="TOC1"/>
        <w:rPr>
          <w:rFonts w:eastAsiaTheme="minorEastAsia"/>
          <w:b w:val="0"/>
          <w:color w:val="auto"/>
          <w:sz w:val="22"/>
          <w:szCs w:val="22"/>
          <w:lang w:val="en-US"/>
        </w:rPr>
      </w:pPr>
      <w:hyperlink w:anchor="_Toc401665397" w:history="1">
        <w:r w:rsidR="001F1646" w:rsidRPr="001F1646">
          <w:rPr>
            <w:rStyle w:val="Hyperlink"/>
            <w:b w:val="0"/>
          </w:rPr>
          <w:t>DAFTAR PUSTAKA</w:t>
        </w:r>
        <w:r w:rsidR="001F1646" w:rsidRPr="001F1646">
          <w:rPr>
            <w:b w:val="0"/>
            <w:webHidden/>
          </w:rPr>
          <w:tab/>
        </w:r>
        <w:r w:rsidRPr="001F1646">
          <w:rPr>
            <w:b w:val="0"/>
            <w:webHidden/>
          </w:rPr>
          <w:fldChar w:fldCharType="begin"/>
        </w:r>
        <w:r w:rsidR="001F1646" w:rsidRPr="001F1646">
          <w:rPr>
            <w:b w:val="0"/>
            <w:webHidden/>
          </w:rPr>
          <w:instrText xml:space="preserve"> PAGEREF _Toc401665397 \h </w:instrText>
        </w:r>
        <w:r w:rsidRPr="001F1646">
          <w:rPr>
            <w:b w:val="0"/>
            <w:webHidden/>
          </w:rPr>
        </w:r>
        <w:r w:rsidRPr="001F1646">
          <w:rPr>
            <w:b w:val="0"/>
            <w:webHidden/>
          </w:rPr>
          <w:fldChar w:fldCharType="separate"/>
        </w:r>
        <w:r w:rsidR="00615237">
          <w:rPr>
            <w:b w:val="0"/>
            <w:webHidden/>
          </w:rPr>
          <w:t>9</w:t>
        </w:r>
        <w:r w:rsidRPr="001F1646">
          <w:rPr>
            <w:b w:val="0"/>
            <w:webHidden/>
          </w:rPr>
          <w:fldChar w:fldCharType="end"/>
        </w:r>
      </w:hyperlink>
    </w:p>
    <w:p w:rsidR="001F1646" w:rsidRPr="001F1646" w:rsidRDefault="00EC6DF3">
      <w:pPr>
        <w:pStyle w:val="TOC1"/>
        <w:rPr>
          <w:rFonts w:eastAsiaTheme="minorEastAsia"/>
          <w:b w:val="0"/>
          <w:color w:val="auto"/>
          <w:sz w:val="22"/>
          <w:szCs w:val="22"/>
          <w:lang w:val="en-US"/>
        </w:rPr>
      </w:pPr>
      <w:hyperlink w:anchor="_Toc401665398" w:history="1">
        <w:r w:rsidR="001F1646" w:rsidRPr="001F1646">
          <w:rPr>
            <w:rStyle w:val="Hyperlink"/>
            <w:b w:val="0"/>
          </w:rPr>
          <w:t>LAMPIRAN</w:t>
        </w:r>
        <w:r w:rsidR="001F1646" w:rsidRPr="001F1646">
          <w:rPr>
            <w:b w:val="0"/>
            <w:webHidden/>
          </w:rPr>
          <w:tab/>
        </w:r>
        <w:r w:rsidR="0001651D">
          <w:rPr>
            <w:b w:val="0"/>
            <w:webHidden/>
            <w:lang w:val="en-US"/>
          </w:rPr>
          <w:tab/>
        </w:r>
        <w:r w:rsidRPr="001F1646">
          <w:rPr>
            <w:b w:val="0"/>
            <w:webHidden/>
          </w:rPr>
          <w:fldChar w:fldCharType="begin"/>
        </w:r>
        <w:r w:rsidR="001F1646" w:rsidRPr="001F1646">
          <w:rPr>
            <w:b w:val="0"/>
            <w:webHidden/>
          </w:rPr>
          <w:instrText xml:space="preserve"> PAGEREF _Toc401665398 \h </w:instrText>
        </w:r>
        <w:r w:rsidRPr="001F1646">
          <w:rPr>
            <w:b w:val="0"/>
            <w:webHidden/>
          </w:rPr>
        </w:r>
        <w:r w:rsidRPr="001F1646">
          <w:rPr>
            <w:b w:val="0"/>
            <w:webHidden/>
          </w:rPr>
          <w:fldChar w:fldCharType="separate"/>
        </w:r>
        <w:r w:rsidR="00615237">
          <w:rPr>
            <w:b w:val="0"/>
            <w:webHidden/>
          </w:rPr>
          <w:t>10</w:t>
        </w:r>
        <w:r w:rsidRPr="001F1646">
          <w:rPr>
            <w:b w:val="0"/>
            <w:webHidden/>
          </w:rPr>
          <w:fldChar w:fldCharType="end"/>
        </w:r>
      </w:hyperlink>
    </w:p>
    <w:p w:rsidR="00C8019F" w:rsidRPr="00C62285" w:rsidRDefault="00EC6DF3" w:rsidP="00D91D49">
      <w:pPr>
        <w:pStyle w:val="TOC1"/>
        <w:rPr>
          <w:rStyle w:val="Hyperlink"/>
          <w:b w:val="0"/>
          <w:color w:val="FF0000"/>
          <w:lang w:val="en-US"/>
        </w:rPr>
      </w:pPr>
      <w:r w:rsidRPr="001F1646">
        <w:rPr>
          <w:rStyle w:val="Hyperlink"/>
          <w:b w:val="0"/>
          <w:color w:val="FF0000"/>
        </w:rPr>
        <w:fldChar w:fldCharType="end"/>
      </w:r>
    </w:p>
    <w:p w:rsidR="00DC34F3" w:rsidRDefault="00DC34F3" w:rsidP="00DC34F3"/>
    <w:p w:rsidR="00DC34F3" w:rsidRDefault="00DC34F3" w:rsidP="00DC34F3"/>
    <w:p w:rsidR="0001651D" w:rsidRDefault="0001651D" w:rsidP="00DC34F3"/>
    <w:p w:rsidR="0001651D" w:rsidRDefault="0001651D" w:rsidP="00DC34F3"/>
    <w:p w:rsidR="0001651D" w:rsidRDefault="0001651D" w:rsidP="00DC34F3"/>
    <w:p w:rsidR="0001651D" w:rsidRDefault="0001651D" w:rsidP="00DC34F3"/>
    <w:p w:rsidR="00DC34F3" w:rsidRDefault="00DC34F3" w:rsidP="00DC34F3"/>
    <w:p w:rsidR="00DC34F3" w:rsidRDefault="00DC34F3" w:rsidP="00DC34F3"/>
    <w:p w:rsidR="00DC34F3" w:rsidRPr="00626060" w:rsidRDefault="00DC34F3" w:rsidP="00DC34F3">
      <w:pPr>
        <w:tabs>
          <w:tab w:val="left" w:pos="1080"/>
        </w:tabs>
        <w:spacing w:line="360" w:lineRule="auto"/>
        <w:jc w:val="center"/>
        <w:outlineLvl w:val="0"/>
        <w:rPr>
          <w:rFonts w:ascii="Arial" w:hAnsi="Arial" w:cs="Arial"/>
          <w:b/>
        </w:rPr>
      </w:pPr>
      <w:bookmarkStart w:id="5" w:name="_Toc381364387"/>
      <w:bookmarkStart w:id="6" w:name="_Toc381367387"/>
      <w:bookmarkStart w:id="7" w:name="_Toc401665375"/>
      <w:r w:rsidRPr="00DC34F3">
        <w:rPr>
          <w:rFonts w:ascii="Arial" w:hAnsi="Arial" w:cs="Arial"/>
          <w:b/>
          <w:lang w:val="id-ID"/>
        </w:rPr>
        <w:lastRenderedPageBreak/>
        <w:t>DAFTAR GAMBAR</w:t>
      </w:r>
      <w:bookmarkEnd w:id="5"/>
      <w:bookmarkEnd w:id="6"/>
      <w:bookmarkEnd w:id="7"/>
    </w:p>
    <w:p w:rsidR="00DC34F3" w:rsidRPr="009C6C8D" w:rsidRDefault="00DC34F3" w:rsidP="00DC34F3"/>
    <w:p w:rsidR="00DC34F3" w:rsidRDefault="00DC34F3" w:rsidP="00DC34F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6840"/>
        <w:gridCol w:w="706"/>
      </w:tblGrid>
      <w:tr w:rsidR="00626060" w:rsidTr="00EA33A6">
        <w:trPr>
          <w:trHeight w:val="638"/>
        </w:trPr>
        <w:tc>
          <w:tcPr>
            <w:tcW w:w="1458" w:type="dxa"/>
          </w:tcPr>
          <w:p w:rsidR="00626060" w:rsidRDefault="00626060" w:rsidP="00DC34F3">
            <w:pPr>
              <w:rPr>
                <w:rFonts w:ascii="Arial" w:hAnsi="Arial" w:cs="Arial"/>
              </w:rPr>
            </w:pPr>
            <w:r w:rsidRPr="009C6C8D">
              <w:rPr>
                <w:rFonts w:ascii="Arial" w:hAnsi="Arial" w:cs="Arial"/>
                <w:bCs/>
                <w:lang w:val="id-ID"/>
              </w:rPr>
              <w:t>Gambar 1</w:t>
            </w:r>
          </w:p>
        </w:tc>
        <w:tc>
          <w:tcPr>
            <w:tcW w:w="6840" w:type="dxa"/>
          </w:tcPr>
          <w:p w:rsidR="00626060" w:rsidRPr="00626060" w:rsidRDefault="00EA33A6" w:rsidP="00EA33A6">
            <w:pPr>
              <w:jc w:val="both"/>
              <w:rPr>
                <w:rFonts w:ascii="Arial" w:hAnsi="Arial" w:cs="Arial"/>
              </w:rPr>
            </w:pPr>
            <w:r w:rsidRPr="00EA33A6">
              <w:rPr>
                <w:rFonts w:ascii="Arial" w:hAnsi="Arial" w:cs="Arial"/>
                <w:lang w:val="id-ID"/>
              </w:rPr>
              <w:t>Bagan Alir Kegiatan Pengadaan Alat Laboratorium</w:t>
            </w:r>
            <w:r>
              <w:rPr>
                <w:rFonts w:ascii="Arial" w:hAnsi="Arial" w:cs="Arial"/>
              </w:rPr>
              <w:t xml:space="preserve"> ………….</w:t>
            </w:r>
          </w:p>
        </w:tc>
        <w:tc>
          <w:tcPr>
            <w:tcW w:w="706" w:type="dxa"/>
          </w:tcPr>
          <w:p w:rsidR="00626060" w:rsidRDefault="00EA33A6" w:rsidP="00DC34F3">
            <w:pPr>
              <w:rPr>
                <w:rFonts w:ascii="Arial" w:hAnsi="Arial" w:cs="Arial"/>
              </w:rPr>
            </w:pPr>
            <w:r>
              <w:rPr>
                <w:rFonts w:ascii="Arial" w:hAnsi="Arial" w:cs="Arial"/>
              </w:rPr>
              <w:t>5</w:t>
            </w:r>
          </w:p>
        </w:tc>
      </w:tr>
      <w:tr w:rsidR="00626060" w:rsidTr="00EA33A6">
        <w:tc>
          <w:tcPr>
            <w:tcW w:w="1458" w:type="dxa"/>
          </w:tcPr>
          <w:p w:rsidR="00626060" w:rsidRPr="009C6C8D" w:rsidRDefault="00626060" w:rsidP="00DC34F3">
            <w:pPr>
              <w:rPr>
                <w:rFonts w:ascii="Arial" w:hAnsi="Arial" w:cs="Arial"/>
                <w:bCs/>
                <w:lang w:val="id-ID"/>
              </w:rPr>
            </w:pPr>
            <w:r w:rsidRPr="00F35288">
              <w:rPr>
                <w:rFonts w:ascii="Arial" w:hAnsi="Arial" w:cs="Arial"/>
                <w:lang w:val="id-ID"/>
              </w:rPr>
              <w:t>Gambar 2</w:t>
            </w:r>
          </w:p>
        </w:tc>
        <w:tc>
          <w:tcPr>
            <w:tcW w:w="6840" w:type="dxa"/>
          </w:tcPr>
          <w:p w:rsidR="00626060" w:rsidRDefault="00EA33A6" w:rsidP="00EA33A6">
            <w:pPr>
              <w:rPr>
                <w:rFonts w:ascii="Arial" w:hAnsi="Arial" w:cs="Arial"/>
              </w:rPr>
            </w:pPr>
            <w:r w:rsidRPr="00EA33A6">
              <w:rPr>
                <w:rFonts w:ascii="Arial" w:hAnsi="Arial" w:cs="Arial"/>
                <w:lang w:val="id-ID"/>
              </w:rPr>
              <w:t>Struktur Organisasi Kegiatan Pengadaan Alat Laboratorium</w:t>
            </w:r>
            <w:r>
              <w:rPr>
                <w:rFonts w:ascii="Arial" w:hAnsi="Arial" w:cs="Arial"/>
              </w:rPr>
              <w:t xml:space="preserve"> ..</w:t>
            </w:r>
            <w:r w:rsidR="00626060" w:rsidRPr="00EA33A6">
              <w:rPr>
                <w:rFonts w:ascii="Arial" w:hAnsi="Arial" w:cs="Arial"/>
                <w:lang w:val="id-ID"/>
              </w:rPr>
              <w:t>.</w:t>
            </w:r>
          </w:p>
        </w:tc>
        <w:tc>
          <w:tcPr>
            <w:tcW w:w="706" w:type="dxa"/>
          </w:tcPr>
          <w:p w:rsidR="00626060" w:rsidRDefault="00EA33A6" w:rsidP="00DC34F3">
            <w:pPr>
              <w:rPr>
                <w:rFonts w:ascii="Arial" w:hAnsi="Arial" w:cs="Arial"/>
              </w:rPr>
            </w:pPr>
            <w:r>
              <w:rPr>
                <w:rFonts w:ascii="Arial" w:hAnsi="Arial" w:cs="Arial"/>
              </w:rPr>
              <w:t>6</w:t>
            </w:r>
          </w:p>
        </w:tc>
      </w:tr>
    </w:tbl>
    <w:p w:rsidR="00626060" w:rsidRPr="00E93CF1" w:rsidRDefault="00626060" w:rsidP="00DC34F3">
      <w:pPr>
        <w:rPr>
          <w:rFonts w:ascii="Arial" w:hAnsi="Arial" w:cs="Arial"/>
        </w:rPr>
      </w:pPr>
    </w:p>
    <w:p w:rsidR="00DC34F3" w:rsidRDefault="00DC34F3" w:rsidP="00DC34F3">
      <w:pPr>
        <w:spacing w:line="360" w:lineRule="auto"/>
        <w:rPr>
          <w:rFonts w:ascii="Arial" w:hAnsi="Arial" w:cs="Arial"/>
          <w:bCs/>
        </w:rPr>
      </w:pPr>
      <w:r w:rsidRPr="009C6C8D">
        <w:rPr>
          <w:rFonts w:ascii="Arial" w:hAnsi="Arial" w:cs="Arial"/>
          <w:bCs/>
        </w:rPr>
        <w:t>.</w:t>
      </w:r>
      <w:r>
        <w:rPr>
          <w:rFonts w:ascii="Arial" w:hAnsi="Arial" w:cs="Arial"/>
          <w:bCs/>
        </w:rPr>
        <w:tab/>
      </w:r>
    </w:p>
    <w:p w:rsidR="00DC34F3" w:rsidRPr="009C6C8D" w:rsidRDefault="00DC34F3" w:rsidP="00DC34F3">
      <w:pPr>
        <w:spacing w:line="360" w:lineRule="auto"/>
        <w:rPr>
          <w:rFonts w:ascii="Arial" w:hAnsi="Arial" w:cs="Arial"/>
          <w:bCs/>
          <w:sz w:val="14"/>
        </w:rPr>
      </w:pPr>
    </w:p>
    <w:p w:rsidR="00DC34F3" w:rsidRPr="00DC34F3" w:rsidRDefault="00DC34F3" w:rsidP="00DC34F3">
      <w:pPr>
        <w:spacing w:line="360" w:lineRule="auto"/>
        <w:ind w:left="1440" w:hanging="1440"/>
        <w:jc w:val="both"/>
        <w:rPr>
          <w:rFonts w:ascii="Arial" w:hAnsi="Arial" w:cs="Arial"/>
        </w:rPr>
      </w:pPr>
      <w:r w:rsidRPr="00F35288">
        <w:rPr>
          <w:rFonts w:ascii="Arial" w:hAnsi="Arial" w:cs="Arial"/>
        </w:rPr>
        <w:t>.</w:t>
      </w:r>
      <w:r>
        <w:rPr>
          <w:rFonts w:ascii="Arial" w:hAnsi="Arial" w:cs="Arial"/>
        </w:rPr>
        <w:tab/>
        <w:t>.</w:t>
      </w:r>
    </w:p>
    <w:p w:rsidR="00DC34F3" w:rsidRPr="000148E4" w:rsidRDefault="00DC34F3" w:rsidP="00DC34F3"/>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EA33A6" w:rsidRDefault="00EA33A6"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Default="00DC34F3" w:rsidP="00DC34F3">
      <w:pPr>
        <w:spacing w:line="360" w:lineRule="auto"/>
        <w:jc w:val="center"/>
        <w:rPr>
          <w:rFonts w:ascii="Arial" w:hAnsi="Arial" w:cs="Arial"/>
          <w:b/>
          <w:bCs/>
        </w:rPr>
      </w:pPr>
    </w:p>
    <w:p w:rsidR="00DC34F3" w:rsidRPr="00DC34F3" w:rsidRDefault="00DC34F3" w:rsidP="00DC34F3">
      <w:pPr>
        <w:tabs>
          <w:tab w:val="left" w:pos="1080"/>
        </w:tabs>
        <w:spacing w:line="360" w:lineRule="auto"/>
        <w:jc w:val="center"/>
        <w:outlineLvl w:val="0"/>
        <w:rPr>
          <w:rFonts w:ascii="Arial" w:hAnsi="Arial" w:cs="Arial"/>
          <w:b/>
          <w:lang w:val="id-ID"/>
        </w:rPr>
      </w:pPr>
      <w:bookmarkStart w:id="8" w:name="_Toc381364388"/>
      <w:bookmarkStart w:id="9" w:name="_Toc381367388"/>
      <w:bookmarkStart w:id="10" w:name="_Toc401665376"/>
      <w:r w:rsidRPr="00DC34F3">
        <w:rPr>
          <w:rFonts w:ascii="Arial" w:hAnsi="Arial" w:cs="Arial"/>
          <w:b/>
          <w:lang w:val="id-ID"/>
        </w:rPr>
        <w:lastRenderedPageBreak/>
        <w:t>DAFTAR TABEL</w:t>
      </w:r>
      <w:bookmarkEnd w:id="8"/>
      <w:bookmarkEnd w:id="9"/>
      <w:bookmarkEnd w:id="10"/>
    </w:p>
    <w:p w:rsidR="00DC34F3" w:rsidRDefault="00DC34F3" w:rsidP="00DC34F3">
      <w:pPr>
        <w:spacing w:line="360" w:lineRule="auto"/>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6750"/>
        <w:gridCol w:w="796"/>
      </w:tblGrid>
      <w:tr w:rsidR="00626060" w:rsidTr="00EA33A6">
        <w:trPr>
          <w:trHeight w:val="638"/>
        </w:trPr>
        <w:tc>
          <w:tcPr>
            <w:tcW w:w="1458" w:type="dxa"/>
          </w:tcPr>
          <w:p w:rsidR="00626060" w:rsidRDefault="00626060" w:rsidP="00626060">
            <w:pPr>
              <w:rPr>
                <w:rFonts w:ascii="Arial" w:hAnsi="Arial" w:cs="Arial"/>
              </w:rPr>
            </w:pPr>
            <w:r>
              <w:rPr>
                <w:rFonts w:ascii="Arial" w:hAnsi="Arial" w:cs="Arial"/>
              </w:rPr>
              <w:t>Tabel 1</w:t>
            </w:r>
          </w:p>
        </w:tc>
        <w:tc>
          <w:tcPr>
            <w:tcW w:w="6750" w:type="dxa"/>
          </w:tcPr>
          <w:p w:rsidR="00626060" w:rsidRPr="00626060" w:rsidRDefault="00626060" w:rsidP="00EA33A6">
            <w:pPr>
              <w:jc w:val="both"/>
              <w:rPr>
                <w:rFonts w:ascii="Arial" w:hAnsi="Arial" w:cs="Arial"/>
              </w:rPr>
            </w:pPr>
            <w:r>
              <w:rPr>
                <w:rFonts w:ascii="Arial" w:hAnsi="Arial" w:cs="Arial"/>
              </w:rPr>
              <w:t>Rencana Biaya</w:t>
            </w:r>
            <w:r>
              <w:rPr>
                <w:rFonts w:ascii="Arial" w:hAnsi="Arial" w:cs="Arial"/>
                <w:bCs/>
              </w:rPr>
              <w:t xml:space="preserve"> </w:t>
            </w:r>
            <w:r w:rsidR="00EA33A6">
              <w:rPr>
                <w:rFonts w:ascii="Arial" w:hAnsi="Arial" w:cs="Arial"/>
                <w:bCs/>
              </w:rPr>
              <w:t>Kegiatan …</w:t>
            </w:r>
            <w:r>
              <w:rPr>
                <w:rFonts w:ascii="Arial" w:hAnsi="Arial" w:cs="Arial"/>
                <w:bCs/>
              </w:rPr>
              <w:t>……………………………………</w:t>
            </w:r>
            <w:r w:rsidR="00EA33A6">
              <w:rPr>
                <w:rFonts w:ascii="Arial" w:hAnsi="Arial" w:cs="Arial"/>
                <w:bCs/>
              </w:rPr>
              <w:t>.</w:t>
            </w:r>
          </w:p>
        </w:tc>
        <w:tc>
          <w:tcPr>
            <w:tcW w:w="796" w:type="dxa"/>
          </w:tcPr>
          <w:p w:rsidR="00626060" w:rsidRDefault="00EA33A6" w:rsidP="00626060">
            <w:pPr>
              <w:rPr>
                <w:rFonts w:ascii="Arial" w:hAnsi="Arial" w:cs="Arial"/>
              </w:rPr>
            </w:pPr>
            <w:r>
              <w:rPr>
                <w:rFonts w:ascii="Arial" w:hAnsi="Arial" w:cs="Arial"/>
              </w:rPr>
              <w:t>3</w:t>
            </w:r>
          </w:p>
        </w:tc>
      </w:tr>
      <w:tr w:rsidR="00626060" w:rsidTr="00EA33A6">
        <w:tc>
          <w:tcPr>
            <w:tcW w:w="1458" w:type="dxa"/>
          </w:tcPr>
          <w:p w:rsidR="00626060" w:rsidRPr="009C6C8D" w:rsidRDefault="00EA33A6" w:rsidP="00626060">
            <w:pPr>
              <w:rPr>
                <w:rFonts w:ascii="Arial" w:hAnsi="Arial" w:cs="Arial"/>
                <w:bCs/>
                <w:lang w:val="id-ID"/>
              </w:rPr>
            </w:pPr>
            <w:r>
              <w:rPr>
                <w:rFonts w:ascii="Arial" w:hAnsi="Arial" w:cs="Arial"/>
              </w:rPr>
              <w:t>Tabel 2</w:t>
            </w:r>
          </w:p>
        </w:tc>
        <w:tc>
          <w:tcPr>
            <w:tcW w:w="6750" w:type="dxa"/>
          </w:tcPr>
          <w:p w:rsidR="00626060" w:rsidRDefault="00EA33A6" w:rsidP="00626060">
            <w:pPr>
              <w:rPr>
                <w:rFonts w:ascii="Arial" w:hAnsi="Arial" w:cs="Arial"/>
              </w:rPr>
            </w:pPr>
            <w:r>
              <w:rPr>
                <w:rFonts w:ascii="Arial" w:hAnsi="Arial" w:cs="Arial"/>
                <w:bCs/>
                <w:color w:val="000000"/>
              </w:rPr>
              <w:t>Waktu dan Jadwal Pelaksanaan</w:t>
            </w:r>
            <w:r>
              <w:rPr>
                <w:rFonts w:ascii="Arial" w:hAnsi="Arial" w:cs="Arial"/>
              </w:rPr>
              <w:t xml:space="preserve"> </w:t>
            </w:r>
            <w:r w:rsidR="00626060">
              <w:rPr>
                <w:rFonts w:ascii="Arial" w:hAnsi="Arial" w:cs="Arial"/>
              </w:rPr>
              <w:t>…………</w:t>
            </w:r>
            <w:r>
              <w:rPr>
                <w:rFonts w:ascii="Arial" w:hAnsi="Arial" w:cs="Arial"/>
              </w:rPr>
              <w:t>……………………..</w:t>
            </w:r>
          </w:p>
        </w:tc>
        <w:tc>
          <w:tcPr>
            <w:tcW w:w="796" w:type="dxa"/>
          </w:tcPr>
          <w:p w:rsidR="00626060" w:rsidRDefault="00EA33A6" w:rsidP="00626060">
            <w:pPr>
              <w:rPr>
                <w:rFonts w:ascii="Arial" w:hAnsi="Arial" w:cs="Arial"/>
              </w:rPr>
            </w:pPr>
            <w:r>
              <w:rPr>
                <w:rFonts w:ascii="Arial" w:hAnsi="Arial" w:cs="Arial"/>
              </w:rPr>
              <w:t>3</w:t>
            </w:r>
          </w:p>
        </w:tc>
      </w:tr>
    </w:tbl>
    <w:p w:rsidR="00626060" w:rsidRDefault="00626060" w:rsidP="00DC34F3">
      <w:pPr>
        <w:spacing w:line="360" w:lineRule="auto"/>
        <w:jc w:val="center"/>
        <w:rPr>
          <w:rFonts w:ascii="Arial" w:hAnsi="Arial" w:cs="Arial"/>
          <w:b/>
          <w:bCs/>
        </w:rPr>
      </w:pPr>
    </w:p>
    <w:p w:rsidR="00DC34F3" w:rsidRPr="00B552BB" w:rsidRDefault="00DC34F3" w:rsidP="00DC34F3">
      <w:pPr>
        <w:spacing w:line="360" w:lineRule="auto"/>
        <w:jc w:val="both"/>
        <w:rPr>
          <w:rFonts w:ascii="Arial" w:hAnsi="Arial" w:cs="Arial"/>
        </w:rPr>
      </w:pPr>
      <w:r>
        <w:rPr>
          <w:rFonts w:ascii="Arial" w:hAnsi="Arial" w:cs="Arial"/>
        </w:rPr>
        <w:t xml:space="preserve">. </w:t>
      </w:r>
    </w:p>
    <w:p w:rsidR="00DC34F3" w:rsidRDefault="00DC34F3" w:rsidP="00DC34F3"/>
    <w:p w:rsidR="00DC34F3" w:rsidRDefault="00DC34F3" w:rsidP="00DC34F3"/>
    <w:p w:rsidR="00DC34F3" w:rsidRPr="00DC34F3" w:rsidRDefault="00DC34F3" w:rsidP="00DC34F3">
      <w:pPr>
        <w:sectPr w:rsidR="00DC34F3" w:rsidRPr="00DC34F3" w:rsidSect="003E6906">
          <w:footerReference w:type="default" r:id="rId11"/>
          <w:type w:val="continuous"/>
          <w:pgSz w:w="11907" w:h="16840" w:code="9"/>
          <w:pgMar w:top="1701" w:right="1418" w:bottom="1418" w:left="1701" w:header="720" w:footer="720" w:gutter="0"/>
          <w:pgNumType w:fmt="lowerRoman"/>
          <w:cols w:space="720"/>
          <w:docGrid w:linePitch="360"/>
        </w:sectPr>
      </w:pPr>
    </w:p>
    <w:p w:rsidR="005F62BF" w:rsidRPr="00FD2C55" w:rsidRDefault="00790F41" w:rsidP="006F4026">
      <w:pPr>
        <w:numPr>
          <w:ilvl w:val="0"/>
          <w:numId w:val="2"/>
        </w:numPr>
        <w:spacing w:line="360" w:lineRule="auto"/>
        <w:ind w:firstLine="120"/>
        <w:jc w:val="center"/>
        <w:outlineLvl w:val="0"/>
        <w:rPr>
          <w:rFonts w:ascii="Arial" w:hAnsi="Arial" w:cs="Arial"/>
          <w:b/>
          <w:lang w:val="id-ID"/>
        </w:rPr>
      </w:pPr>
      <w:bookmarkStart w:id="11" w:name="_Toc245048501"/>
      <w:bookmarkStart w:id="12" w:name="_Toc255151562"/>
      <w:bookmarkStart w:id="13" w:name="_Toc259190959"/>
      <w:bookmarkStart w:id="14" w:name="_Toc259191265"/>
      <w:r w:rsidRPr="00A06FCE">
        <w:rPr>
          <w:rFonts w:ascii="Arial" w:hAnsi="Arial" w:cs="Arial"/>
          <w:b/>
          <w:lang w:val="id-ID"/>
        </w:rPr>
        <w:lastRenderedPageBreak/>
        <w:br/>
      </w:r>
      <w:bookmarkStart w:id="15" w:name="_Toc401665377"/>
      <w:r w:rsidR="00B75997" w:rsidRPr="00A06FCE">
        <w:rPr>
          <w:rFonts w:ascii="Arial" w:hAnsi="Arial" w:cs="Arial"/>
          <w:b/>
          <w:lang w:val="id-ID"/>
        </w:rPr>
        <w:t>PENDAHULUAN</w:t>
      </w:r>
      <w:bookmarkEnd w:id="11"/>
      <w:bookmarkEnd w:id="12"/>
      <w:bookmarkEnd w:id="13"/>
      <w:bookmarkEnd w:id="14"/>
      <w:bookmarkEnd w:id="15"/>
    </w:p>
    <w:p w:rsidR="00FD2C55" w:rsidRPr="00A06FCE" w:rsidRDefault="00FD2C55" w:rsidP="00FD2C55">
      <w:pPr>
        <w:spacing w:line="360" w:lineRule="auto"/>
        <w:ind w:left="480"/>
        <w:outlineLvl w:val="0"/>
        <w:rPr>
          <w:rFonts w:ascii="Arial" w:hAnsi="Arial" w:cs="Arial"/>
          <w:b/>
          <w:lang w:val="id-ID"/>
        </w:rPr>
      </w:pPr>
    </w:p>
    <w:p w:rsidR="00B41FBD" w:rsidRPr="00A06FCE" w:rsidRDefault="00937BB7" w:rsidP="00195EAE">
      <w:pPr>
        <w:numPr>
          <w:ilvl w:val="1"/>
          <w:numId w:val="1"/>
        </w:numPr>
        <w:spacing w:after="120" w:line="360" w:lineRule="auto"/>
        <w:ind w:left="547" w:hanging="540"/>
        <w:outlineLvl w:val="1"/>
        <w:rPr>
          <w:rFonts w:ascii="Arial" w:hAnsi="Arial" w:cs="Arial"/>
          <w:b/>
          <w:lang w:val="id-ID"/>
        </w:rPr>
      </w:pPr>
      <w:bookmarkStart w:id="16" w:name="_Toc401665378"/>
      <w:r>
        <w:rPr>
          <w:rFonts w:ascii="Arial" w:hAnsi="Arial" w:cs="Arial"/>
          <w:b/>
        </w:rPr>
        <w:t>Latar Belakang</w:t>
      </w:r>
      <w:bookmarkEnd w:id="16"/>
      <w:r>
        <w:rPr>
          <w:rFonts w:ascii="Arial" w:hAnsi="Arial" w:cs="Arial"/>
          <w:b/>
        </w:rPr>
        <w:t xml:space="preserve"> </w:t>
      </w:r>
    </w:p>
    <w:p w:rsidR="001600A2" w:rsidRPr="001600A2" w:rsidRDefault="001600A2" w:rsidP="00195EAE">
      <w:pPr>
        <w:spacing w:after="120" w:line="360" w:lineRule="auto"/>
        <w:ind w:left="547"/>
        <w:jc w:val="both"/>
        <w:rPr>
          <w:rFonts w:ascii="Arial" w:hAnsi="Arial" w:cs="Arial"/>
          <w:lang w:val="id-ID"/>
        </w:rPr>
      </w:pPr>
      <w:r w:rsidRPr="001600A2">
        <w:rPr>
          <w:rFonts w:ascii="Arial" w:hAnsi="Arial" w:cs="Arial"/>
          <w:lang w:val="id-ID"/>
        </w:rPr>
        <w:t>Balai Irigasi yang merupakan bagian dari Unit Kerja Pusat Penelitian dan Pengembangan Sumber Daya Air mengemban tugas sebagai Unit pelaksana penelitian dan pengembangan teknologi bidang Irigasi. Dalam pengelolan anggaran untuk membiayai kegiatan litbang tersebut, Balai Irigasi diformasikan sebagai satuan kerja tersendiri dengan nama Satuan Kerja Balai Irigasi.</w:t>
      </w:r>
    </w:p>
    <w:p w:rsidR="00937BB7" w:rsidRPr="00937BB7" w:rsidRDefault="00937BB7" w:rsidP="00195EAE">
      <w:pPr>
        <w:spacing w:after="120" w:line="360" w:lineRule="auto"/>
        <w:ind w:left="547"/>
        <w:jc w:val="both"/>
        <w:rPr>
          <w:rFonts w:ascii="Arial" w:hAnsi="Arial" w:cs="Arial"/>
          <w:lang w:val="id-ID"/>
        </w:rPr>
      </w:pPr>
      <w:r w:rsidRPr="00937BB7">
        <w:rPr>
          <w:rFonts w:ascii="Arial" w:hAnsi="Arial" w:cs="Arial"/>
          <w:lang w:val="id-ID"/>
        </w:rPr>
        <w:t>Dalam rangka mewujudkan penyelenggaraan pemerintahan yang baik (</w:t>
      </w:r>
      <w:r w:rsidRPr="00470F16">
        <w:rPr>
          <w:rFonts w:ascii="Arial" w:hAnsi="Arial" w:cs="Arial"/>
          <w:i/>
          <w:lang w:val="id-ID"/>
        </w:rPr>
        <w:t>good governance</w:t>
      </w:r>
      <w:r w:rsidRPr="00937BB7">
        <w:rPr>
          <w:rFonts w:ascii="Arial" w:hAnsi="Arial" w:cs="Arial"/>
          <w:lang w:val="id-ID"/>
        </w:rPr>
        <w:t xml:space="preserve">), diperlukan langkah-langkah kebijakan yang terarah dalam sistim ketatalaksanaan, kualitas sumber daya manusia, serta sisitim pengawasan dan pemeriksaan yang efektif dalam segala bidang, khususnya </w:t>
      </w:r>
      <w:r w:rsidR="00B324CF">
        <w:rPr>
          <w:rFonts w:ascii="Arial" w:hAnsi="Arial" w:cs="Arial"/>
          <w:lang w:val="id-ID"/>
        </w:rPr>
        <w:t xml:space="preserve">pengadaan Alat Laboratorium </w:t>
      </w:r>
      <w:r w:rsidRPr="00937BB7">
        <w:rPr>
          <w:rFonts w:ascii="Arial" w:hAnsi="Arial" w:cs="Arial"/>
          <w:lang w:val="id-ID"/>
        </w:rPr>
        <w:t>yang merupakan kegiatan pendukung terlaksananya pengadaan yang jujur dan terbuka.</w:t>
      </w:r>
    </w:p>
    <w:p w:rsidR="00937BB7" w:rsidRPr="00937BB7" w:rsidRDefault="00B324CF" w:rsidP="00195EAE">
      <w:pPr>
        <w:spacing w:after="120" w:line="360" w:lineRule="auto"/>
        <w:ind w:left="547"/>
        <w:jc w:val="both"/>
        <w:rPr>
          <w:rFonts w:ascii="Arial" w:hAnsi="Arial" w:cs="Arial"/>
          <w:lang w:val="id-ID"/>
        </w:rPr>
      </w:pPr>
      <w:r>
        <w:rPr>
          <w:rFonts w:ascii="Arial" w:hAnsi="Arial" w:cs="Arial"/>
          <w:lang w:val="id-ID"/>
        </w:rPr>
        <w:t xml:space="preserve">Pengadaan Alat Laboratorium </w:t>
      </w:r>
      <w:r w:rsidR="00937BB7" w:rsidRPr="00937BB7">
        <w:rPr>
          <w:rFonts w:ascii="Arial" w:hAnsi="Arial" w:cs="Arial"/>
          <w:lang w:val="id-ID"/>
        </w:rPr>
        <w:t>sangat berpengaruh terhadap kecepatan kinerja dan harus dilaksanakan dengan sebaik-baiknya. Oleh karenanya Balai Irigasi  yang merupakan bagian dari Unit Kerja Pusat Penelitian dan Pengembangan Sumber Daya Air mengemban tugas sebagai Unit pelaksana penelitian dan pengembangan teknologi bidang irigasi. Dalam pengelolaan anggaran untuk membiayai kegiatan litbang tersebut, Balai Irigasi  diformasikan sebagai satuan kerja tersendiri dengan nama Satuan Kerja Balai Irigasi.</w:t>
      </w:r>
    </w:p>
    <w:p w:rsidR="00937BB7" w:rsidRDefault="00937BB7" w:rsidP="00195EAE">
      <w:pPr>
        <w:spacing w:after="120" w:line="360" w:lineRule="auto"/>
        <w:ind w:left="547"/>
        <w:jc w:val="both"/>
        <w:rPr>
          <w:rFonts w:ascii="Arial" w:hAnsi="Arial" w:cs="Arial"/>
        </w:rPr>
      </w:pPr>
      <w:r w:rsidRPr="00937BB7">
        <w:rPr>
          <w:rFonts w:ascii="Arial" w:hAnsi="Arial" w:cs="Arial"/>
          <w:lang w:val="id-ID"/>
        </w:rPr>
        <w:t>Peralatan laboratorium di Balai Irigasi merupakan hibah dari Jepang</w:t>
      </w:r>
      <w:r w:rsidR="00470F16">
        <w:rPr>
          <w:rFonts w:ascii="Arial" w:hAnsi="Arial" w:cs="Arial"/>
        </w:rPr>
        <w:t xml:space="preserve"> (JICA)</w:t>
      </w:r>
      <w:r w:rsidRPr="00937BB7">
        <w:rPr>
          <w:rFonts w:ascii="Arial" w:hAnsi="Arial" w:cs="Arial"/>
          <w:lang w:val="id-ID"/>
        </w:rPr>
        <w:t xml:space="preserve"> pada tahun 1980-an, sehingga untuk mengikuti perkembangan zaman, dan kebutuhan penelitian memerlukan peralatan yang lebih modern. Peralatan penunjang operasional litbang, diantaranya </w:t>
      </w:r>
      <w:r w:rsidR="00470F16">
        <w:rPr>
          <w:rFonts w:ascii="Arial" w:hAnsi="Arial" w:cs="Arial"/>
        </w:rPr>
        <w:t xml:space="preserve">hammer test, current meter, jangka sorong </w:t>
      </w:r>
      <w:r w:rsidRPr="00937BB7">
        <w:rPr>
          <w:rFonts w:ascii="Arial" w:hAnsi="Arial" w:cs="Arial"/>
          <w:lang w:val="id-ID"/>
        </w:rPr>
        <w:t>pada tahun anggaran 201</w:t>
      </w:r>
      <w:r w:rsidR="00470F16">
        <w:rPr>
          <w:rFonts w:ascii="Arial" w:hAnsi="Arial" w:cs="Arial"/>
        </w:rPr>
        <w:t>4</w:t>
      </w:r>
      <w:r w:rsidRPr="00937BB7">
        <w:rPr>
          <w:rFonts w:ascii="Arial" w:hAnsi="Arial" w:cs="Arial"/>
          <w:lang w:val="id-ID"/>
        </w:rPr>
        <w:t xml:space="preserve">, Balai Irigasi memperoleh alokasi dana untuk pengadaan </w:t>
      </w:r>
      <w:r w:rsidR="00470F16">
        <w:rPr>
          <w:rFonts w:ascii="Arial" w:hAnsi="Arial" w:cs="Arial"/>
        </w:rPr>
        <w:t>alat tersebut</w:t>
      </w:r>
      <w:r w:rsidRPr="00937BB7">
        <w:rPr>
          <w:rFonts w:ascii="Arial" w:hAnsi="Arial" w:cs="Arial"/>
          <w:lang w:val="id-ID"/>
        </w:rPr>
        <w:t xml:space="preserve">. </w:t>
      </w:r>
    </w:p>
    <w:p w:rsidR="00470F16" w:rsidRDefault="00470F16" w:rsidP="00470F16">
      <w:pPr>
        <w:spacing w:line="360" w:lineRule="auto"/>
        <w:ind w:left="540"/>
        <w:jc w:val="both"/>
        <w:rPr>
          <w:rFonts w:ascii="Arial" w:hAnsi="Arial" w:cs="Arial"/>
        </w:rPr>
      </w:pPr>
    </w:p>
    <w:p w:rsidR="00470F16" w:rsidRDefault="00470F16" w:rsidP="00470F16">
      <w:pPr>
        <w:spacing w:line="360" w:lineRule="auto"/>
        <w:ind w:left="540"/>
        <w:jc w:val="both"/>
        <w:rPr>
          <w:rFonts w:ascii="Arial" w:hAnsi="Arial" w:cs="Arial"/>
        </w:rPr>
      </w:pPr>
    </w:p>
    <w:p w:rsidR="00BA0F40" w:rsidRPr="00470F16" w:rsidRDefault="00BA0F40" w:rsidP="006F4026">
      <w:pPr>
        <w:numPr>
          <w:ilvl w:val="1"/>
          <w:numId w:val="1"/>
        </w:numPr>
        <w:spacing w:before="120" w:line="360" w:lineRule="auto"/>
        <w:ind w:left="540" w:hanging="540"/>
        <w:outlineLvl w:val="1"/>
        <w:rPr>
          <w:rFonts w:ascii="Arial" w:hAnsi="Arial" w:cs="Arial"/>
          <w:b/>
          <w:lang w:val="id-ID"/>
        </w:rPr>
      </w:pPr>
      <w:bookmarkStart w:id="17" w:name="_Toc255145041"/>
      <w:bookmarkStart w:id="18" w:name="_Toc401665379"/>
      <w:r w:rsidRPr="00A06FCE">
        <w:rPr>
          <w:rFonts w:ascii="Arial" w:hAnsi="Arial" w:cs="Arial"/>
          <w:b/>
          <w:lang w:val="id-ID"/>
        </w:rPr>
        <w:lastRenderedPageBreak/>
        <w:t>Identifikasi Masalah</w:t>
      </w:r>
      <w:bookmarkEnd w:id="17"/>
      <w:bookmarkEnd w:id="18"/>
    </w:p>
    <w:p w:rsidR="00470F16" w:rsidRPr="00470F16" w:rsidRDefault="00470F16" w:rsidP="00470F16">
      <w:pPr>
        <w:spacing w:before="120" w:line="360" w:lineRule="auto"/>
        <w:ind w:left="540"/>
        <w:outlineLvl w:val="1"/>
        <w:rPr>
          <w:rFonts w:ascii="Arial" w:hAnsi="Arial" w:cs="Arial"/>
          <w:lang w:val="id-ID"/>
        </w:rPr>
      </w:pPr>
      <w:bookmarkStart w:id="19" w:name="_Toc403307537"/>
      <w:bookmarkStart w:id="20" w:name="_Toc403311559"/>
      <w:bookmarkStart w:id="21" w:name="_Toc403311731"/>
      <w:bookmarkStart w:id="22" w:name="_Toc401665380"/>
      <w:r w:rsidRPr="00470F16">
        <w:rPr>
          <w:rFonts w:ascii="Arial" w:hAnsi="Arial" w:cs="Arial"/>
        </w:rPr>
        <w:t>Identifikasi masalah dari kegiatan ini adalah sebagai berikut:</w:t>
      </w:r>
      <w:bookmarkEnd w:id="19"/>
      <w:bookmarkEnd w:id="20"/>
      <w:bookmarkEnd w:id="21"/>
      <w:bookmarkEnd w:id="22"/>
    </w:p>
    <w:p w:rsidR="00470F16" w:rsidRDefault="00470F16" w:rsidP="00470F16">
      <w:pPr>
        <w:pStyle w:val="ListParagraph"/>
        <w:numPr>
          <w:ilvl w:val="0"/>
          <w:numId w:val="11"/>
        </w:numPr>
        <w:spacing w:line="360" w:lineRule="auto"/>
        <w:ind w:left="900"/>
        <w:jc w:val="both"/>
        <w:rPr>
          <w:rFonts w:ascii="Arial" w:hAnsi="Arial" w:cs="Arial"/>
          <w:lang w:val="fi-FI"/>
        </w:rPr>
      </w:pPr>
      <w:r w:rsidRPr="00470F16">
        <w:rPr>
          <w:rFonts w:ascii="Arial" w:hAnsi="Arial" w:cs="Arial"/>
          <w:lang w:val="fi-FI"/>
        </w:rPr>
        <w:t>Kondisi alat laboratorium yang sudah tua dan ketinggalan zaman.</w:t>
      </w:r>
    </w:p>
    <w:p w:rsidR="00470F16" w:rsidRPr="00470F16" w:rsidRDefault="00470F16" w:rsidP="00470F16">
      <w:pPr>
        <w:pStyle w:val="ListParagraph"/>
        <w:numPr>
          <w:ilvl w:val="0"/>
          <w:numId w:val="11"/>
        </w:numPr>
        <w:spacing w:line="360" w:lineRule="auto"/>
        <w:ind w:left="900"/>
        <w:jc w:val="both"/>
        <w:rPr>
          <w:rFonts w:ascii="Arial" w:hAnsi="Arial" w:cs="Arial"/>
          <w:lang w:val="fi-FI"/>
        </w:rPr>
      </w:pPr>
      <w:r w:rsidRPr="00470F16">
        <w:rPr>
          <w:rFonts w:ascii="Arial" w:hAnsi="Arial" w:cs="Arial"/>
          <w:lang w:val="fi-FI"/>
        </w:rPr>
        <w:t>Alat laboratorium sudah kondisinya tidak baik.</w:t>
      </w:r>
    </w:p>
    <w:p w:rsidR="00470F16" w:rsidRDefault="00470F16" w:rsidP="00470F16">
      <w:pPr>
        <w:spacing w:line="360" w:lineRule="auto"/>
        <w:ind w:left="540"/>
        <w:jc w:val="both"/>
        <w:rPr>
          <w:rFonts w:ascii="Arial" w:hAnsi="Arial" w:cs="Arial"/>
        </w:rPr>
      </w:pPr>
    </w:p>
    <w:p w:rsidR="00BA0F40" w:rsidRPr="00A06FCE" w:rsidRDefault="00BA0F40" w:rsidP="006F4026">
      <w:pPr>
        <w:numPr>
          <w:ilvl w:val="1"/>
          <w:numId w:val="1"/>
        </w:numPr>
        <w:spacing w:before="120" w:line="360" w:lineRule="auto"/>
        <w:ind w:left="540" w:hanging="540"/>
        <w:outlineLvl w:val="1"/>
        <w:rPr>
          <w:rFonts w:ascii="Arial" w:hAnsi="Arial" w:cs="Arial"/>
          <w:b/>
          <w:lang w:val="id-ID"/>
        </w:rPr>
      </w:pPr>
      <w:bookmarkStart w:id="23" w:name="_Toc255145042"/>
      <w:bookmarkStart w:id="24" w:name="_Toc401665381"/>
      <w:r w:rsidRPr="00A06FCE">
        <w:rPr>
          <w:rFonts w:ascii="Arial" w:hAnsi="Arial" w:cs="Arial"/>
          <w:b/>
          <w:lang w:val="id-ID"/>
        </w:rPr>
        <w:t>Batasan</w:t>
      </w:r>
      <w:r w:rsidRPr="00A06FCE">
        <w:rPr>
          <w:rFonts w:ascii="Arial" w:hAnsi="Arial" w:cs="Arial"/>
          <w:b/>
        </w:rPr>
        <w:t xml:space="preserve"> Masalah</w:t>
      </w:r>
      <w:bookmarkEnd w:id="23"/>
      <w:bookmarkEnd w:id="24"/>
    </w:p>
    <w:p w:rsidR="00945670" w:rsidRDefault="000B6D54" w:rsidP="00470F16">
      <w:pPr>
        <w:spacing w:before="120" w:line="360" w:lineRule="auto"/>
        <w:ind w:left="540"/>
        <w:outlineLvl w:val="1"/>
        <w:rPr>
          <w:rFonts w:ascii="Arial" w:hAnsi="Arial" w:cs="Arial"/>
          <w:bCs/>
        </w:rPr>
      </w:pPr>
      <w:bookmarkStart w:id="25" w:name="_Toc403307539"/>
      <w:bookmarkStart w:id="26" w:name="_Toc403311561"/>
      <w:bookmarkStart w:id="27" w:name="_Toc403311733"/>
      <w:bookmarkStart w:id="28" w:name="_Toc401665382"/>
      <w:r w:rsidRPr="0052634D">
        <w:rPr>
          <w:rFonts w:ascii="Arial" w:hAnsi="Arial" w:cs="Arial"/>
          <w:bCs/>
          <w:lang w:val="id-ID"/>
        </w:rPr>
        <w:t>K</w:t>
      </w:r>
      <w:r w:rsidR="0013692F" w:rsidRPr="0052634D">
        <w:rPr>
          <w:rFonts w:ascii="Arial" w:hAnsi="Arial" w:cs="Arial"/>
          <w:bCs/>
          <w:lang w:val="id-ID"/>
        </w:rPr>
        <w:t xml:space="preserve">egiatan </w:t>
      </w:r>
      <w:r w:rsidR="001C2DC1" w:rsidRPr="00945670">
        <w:rPr>
          <w:rFonts w:ascii="Arial" w:hAnsi="Arial" w:cs="Arial"/>
          <w:lang w:val="id-ID"/>
        </w:rPr>
        <w:t>ini</w:t>
      </w:r>
      <w:r w:rsidR="00497CDB" w:rsidRPr="0052634D">
        <w:rPr>
          <w:rFonts w:ascii="Arial" w:hAnsi="Arial" w:cs="Arial"/>
          <w:bCs/>
          <w:lang w:val="id-ID"/>
        </w:rPr>
        <w:t xml:space="preserve"> dibatasi </w:t>
      </w:r>
      <w:r w:rsidR="00062A99">
        <w:rPr>
          <w:rFonts w:ascii="Arial" w:hAnsi="Arial" w:cs="Arial"/>
          <w:bCs/>
          <w:lang w:val="id-ID"/>
        </w:rPr>
        <w:t xml:space="preserve">oleh </w:t>
      </w:r>
      <w:r w:rsidR="00945670">
        <w:rPr>
          <w:rFonts w:ascii="Arial" w:hAnsi="Arial" w:cs="Arial"/>
          <w:bCs/>
          <w:lang w:val="id-ID"/>
        </w:rPr>
        <w:t>beberapa permasalahan penting antara</w:t>
      </w:r>
      <w:r w:rsidR="00271856" w:rsidRPr="00271856">
        <w:rPr>
          <w:rFonts w:ascii="Arial" w:hAnsi="Arial" w:cs="Arial"/>
          <w:bCs/>
          <w:lang w:val="fi-FI"/>
        </w:rPr>
        <w:t xml:space="preserve"> </w:t>
      </w:r>
      <w:r w:rsidR="00945670">
        <w:rPr>
          <w:rFonts w:ascii="Arial" w:hAnsi="Arial" w:cs="Arial"/>
          <w:bCs/>
          <w:lang w:val="id-ID"/>
        </w:rPr>
        <w:t>lain :</w:t>
      </w:r>
      <w:bookmarkEnd w:id="25"/>
      <w:bookmarkEnd w:id="26"/>
      <w:bookmarkEnd w:id="27"/>
      <w:bookmarkEnd w:id="28"/>
    </w:p>
    <w:p w:rsidR="00470F16" w:rsidRDefault="00470F16" w:rsidP="00470F16">
      <w:pPr>
        <w:pStyle w:val="ListParagraph"/>
        <w:numPr>
          <w:ilvl w:val="0"/>
          <w:numId w:val="11"/>
        </w:numPr>
        <w:spacing w:line="360" w:lineRule="auto"/>
        <w:ind w:left="900"/>
        <w:jc w:val="both"/>
        <w:rPr>
          <w:rFonts w:ascii="Arial" w:hAnsi="Arial" w:cs="Arial"/>
          <w:lang w:val="fi-FI"/>
        </w:rPr>
      </w:pPr>
      <w:r w:rsidRPr="00470F16">
        <w:rPr>
          <w:rFonts w:ascii="Arial" w:hAnsi="Arial" w:cs="Arial"/>
          <w:lang w:val="fi-FI"/>
        </w:rPr>
        <w:t>Kondisi alat laboratorium yang sudah tua dan ketinggalan zaman.</w:t>
      </w:r>
    </w:p>
    <w:p w:rsidR="00470F16" w:rsidRPr="00470F16" w:rsidRDefault="00470F16" w:rsidP="00470F16">
      <w:pPr>
        <w:pStyle w:val="ListParagraph"/>
        <w:numPr>
          <w:ilvl w:val="0"/>
          <w:numId w:val="11"/>
        </w:numPr>
        <w:spacing w:line="360" w:lineRule="auto"/>
        <w:ind w:left="900"/>
        <w:jc w:val="both"/>
        <w:rPr>
          <w:rFonts w:ascii="Arial" w:hAnsi="Arial" w:cs="Arial"/>
          <w:lang w:val="fi-FI"/>
        </w:rPr>
      </w:pPr>
      <w:r w:rsidRPr="00470F16">
        <w:rPr>
          <w:rFonts w:ascii="Arial" w:hAnsi="Arial" w:cs="Arial"/>
          <w:lang w:val="fi-FI"/>
        </w:rPr>
        <w:t>Alat laboratorium sudah kondisinya tidak baik.</w:t>
      </w:r>
    </w:p>
    <w:p w:rsidR="00470F16" w:rsidRPr="00470F16" w:rsidRDefault="00470F16" w:rsidP="00470F16">
      <w:pPr>
        <w:spacing w:before="120" w:line="360" w:lineRule="auto"/>
        <w:ind w:left="540"/>
        <w:outlineLvl w:val="1"/>
        <w:rPr>
          <w:rFonts w:ascii="Arial" w:hAnsi="Arial" w:cs="Arial"/>
          <w:bCs/>
        </w:rPr>
      </w:pPr>
    </w:p>
    <w:p w:rsidR="00470F16" w:rsidRPr="00470F16" w:rsidRDefault="00470F16" w:rsidP="00470F16">
      <w:pPr>
        <w:numPr>
          <w:ilvl w:val="1"/>
          <w:numId w:val="1"/>
        </w:numPr>
        <w:spacing w:before="120" w:line="360" w:lineRule="auto"/>
        <w:ind w:left="540" w:hanging="540"/>
        <w:outlineLvl w:val="1"/>
        <w:rPr>
          <w:rFonts w:ascii="Arial" w:hAnsi="Arial" w:cs="Arial"/>
          <w:b/>
          <w:lang w:val="id-ID"/>
        </w:rPr>
      </w:pPr>
      <w:bookmarkStart w:id="29" w:name="_Toc382819475"/>
      <w:bookmarkStart w:id="30" w:name="_Toc401665383"/>
      <w:r w:rsidRPr="00470F16">
        <w:rPr>
          <w:rFonts w:ascii="Arial" w:hAnsi="Arial" w:cs="Arial"/>
          <w:b/>
          <w:lang w:val="id-ID"/>
        </w:rPr>
        <w:t>Tujuan dan Sasaran Kegiatan</w:t>
      </w:r>
      <w:bookmarkEnd w:id="29"/>
      <w:bookmarkEnd w:id="30"/>
    </w:p>
    <w:p w:rsidR="00470F16" w:rsidRPr="00470F16" w:rsidRDefault="00470F16" w:rsidP="00470F16">
      <w:pPr>
        <w:pStyle w:val="Heading2"/>
        <w:keepNext w:val="0"/>
        <w:numPr>
          <w:ilvl w:val="0"/>
          <w:numId w:val="32"/>
        </w:numPr>
        <w:spacing w:before="0" w:after="0" w:line="360" w:lineRule="auto"/>
        <w:ind w:left="1440" w:hanging="900"/>
        <w:jc w:val="both"/>
        <w:rPr>
          <w:i w:val="0"/>
          <w:sz w:val="24"/>
          <w:szCs w:val="24"/>
        </w:rPr>
      </w:pPr>
      <w:bookmarkStart w:id="31" w:name="_Toc382819476"/>
      <w:bookmarkStart w:id="32" w:name="_Toc401665384"/>
      <w:r w:rsidRPr="00470F16">
        <w:rPr>
          <w:i w:val="0"/>
          <w:sz w:val="24"/>
          <w:szCs w:val="24"/>
        </w:rPr>
        <w:t>Tujuan</w:t>
      </w:r>
      <w:bookmarkEnd w:id="31"/>
      <w:bookmarkEnd w:id="32"/>
    </w:p>
    <w:p w:rsidR="00470F16" w:rsidRDefault="00470F16" w:rsidP="00AE7FAF">
      <w:pPr>
        <w:spacing w:line="360" w:lineRule="auto"/>
        <w:ind w:left="1440"/>
        <w:jc w:val="both"/>
        <w:rPr>
          <w:rFonts w:ascii="Arial" w:hAnsi="Arial" w:cs="Arial"/>
          <w:bCs/>
        </w:rPr>
      </w:pPr>
      <w:r w:rsidRPr="00EA45E7">
        <w:rPr>
          <w:rFonts w:ascii="Arial" w:hAnsi="Arial" w:cs="Arial"/>
          <w:lang w:val="fi-FI"/>
        </w:rPr>
        <w:t>Tujuan</w:t>
      </w:r>
      <w:r w:rsidRPr="00EA45E7">
        <w:rPr>
          <w:rFonts w:ascii="Arial" w:hAnsi="Arial" w:cs="Arial"/>
        </w:rPr>
        <w:t xml:space="preserve"> kegiatan ini yaitu ter</w:t>
      </w:r>
      <w:r>
        <w:rPr>
          <w:rFonts w:ascii="Arial" w:hAnsi="Arial" w:cs="Arial"/>
        </w:rPr>
        <w:t xml:space="preserve">laksananya pengadaan </w:t>
      </w:r>
      <w:r w:rsidRPr="00EA45E7">
        <w:rPr>
          <w:rFonts w:ascii="Arial" w:hAnsi="Arial" w:cs="Arial"/>
        </w:rPr>
        <w:t>sarana dan prasarana litbang berupa</w:t>
      </w:r>
      <w:r w:rsidR="0019506B">
        <w:rPr>
          <w:rFonts w:ascii="Arial" w:hAnsi="Arial" w:cs="Arial"/>
        </w:rPr>
        <w:t xml:space="preserve"> </w:t>
      </w:r>
      <w:r w:rsidRPr="00EA45E7">
        <w:rPr>
          <w:rFonts w:ascii="Arial" w:hAnsi="Arial" w:cs="Arial"/>
          <w:bCs/>
          <w:lang w:val="fi-FI"/>
        </w:rPr>
        <w:t xml:space="preserve">pengadaan </w:t>
      </w:r>
      <w:r>
        <w:rPr>
          <w:rFonts w:ascii="Arial" w:hAnsi="Arial" w:cs="Arial"/>
          <w:b/>
          <w:bCs/>
          <w:color w:val="0070C0"/>
        </w:rPr>
        <w:t xml:space="preserve"> Alat Laboratorium</w:t>
      </w:r>
      <w:r>
        <w:rPr>
          <w:rFonts w:ascii="Arial" w:hAnsi="Arial" w:cs="Arial"/>
          <w:bCs/>
        </w:rPr>
        <w:t xml:space="preserve"> tepat waktu s</w:t>
      </w:r>
      <w:r w:rsidRPr="003C3070">
        <w:rPr>
          <w:rFonts w:ascii="Arial" w:hAnsi="Arial" w:cs="Arial"/>
          <w:bCs/>
        </w:rPr>
        <w:t xml:space="preserve">esuai </w:t>
      </w:r>
      <w:r>
        <w:rPr>
          <w:rFonts w:ascii="Arial" w:hAnsi="Arial" w:cs="Arial"/>
          <w:bCs/>
        </w:rPr>
        <w:t>dengan rencana yang telah ditentukan.</w:t>
      </w:r>
    </w:p>
    <w:p w:rsidR="00470F16" w:rsidRPr="00EA45E7" w:rsidRDefault="00470F16" w:rsidP="00470F16">
      <w:pPr>
        <w:spacing w:line="360" w:lineRule="auto"/>
        <w:ind w:left="1800"/>
        <w:jc w:val="both"/>
        <w:rPr>
          <w:rFonts w:ascii="Arial" w:hAnsi="Arial" w:cs="Arial"/>
        </w:rPr>
      </w:pPr>
    </w:p>
    <w:p w:rsidR="00470F16" w:rsidRPr="00470F16" w:rsidRDefault="00470F16" w:rsidP="00470F16">
      <w:pPr>
        <w:pStyle w:val="Heading2"/>
        <w:keepNext w:val="0"/>
        <w:numPr>
          <w:ilvl w:val="0"/>
          <w:numId w:val="32"/>
        </w:numPr>
        <w:tabs>
          <w:tab w:val="num" w:pos="1800"/>
        </w:tabs>
        <w:spacing w:before="0" w:after="0" w:line="360" w:lineRule="auto"/>
        <w:ind w:left="1440" w:hanging="900"/>
        <w:jc w:val="both"/>
        <w:rPr>
          <w:i w:val="0"/>
          <w:sz w:val="24"/>
          <w:szCs w:val="24"/>
        </w:rPr>
      </w:pPr>
      <w:bookmarkStart w:id="33" w:name="_Toc382819477"/>
      <w:bookmarkStart w:id="34" w:name="_Toc401665385"/>
      <w:r w:rsidRPr="00470F16">
        <w:rPr>
          <w:i w:val="0"/>
          <w:sz w:val="24"/>
          <w:szCs w:val="24"/>
        </w:rPr>
        <w:t>Sasaran Kegiatan</w:t>
      </w:r>
      <w:bookmarkEnd w:id="33"/>
      <w:bookmarkEnd w:id="34"/>
    </w:p>
    <w:p w:rsidR="00470F16" w:rsidRPr="00EA45E7" w:rsidRDefault="00470F16" w:rsidP="00C62285">
      <w:pPr>
        <w:pStyle w:val="Heading3"/>
        <w:numPr>
          <w:ilvl w:val="0"/>
          <w:numId w:val="40"/>
        </w:numPr>
        <w:ind w:left="2520" w:hanging="1080"/>
      </w:pPr>
      <w:r w:rsidRPr="00EA45E7">
        <w:t xml:space="preserve">Sasaran </w:t>
      </w:r>
      <w:r w:rsidR="00170A63">
        <w:t>Keluaran (</w:t>
      </w:r>
      <w:r w:rsidRPr="00EA45E7">
        <w:t>Output</w:t>
      </w:r>
      <w:r w:rsidR="00170A63">
        <w:t>)</w:t>
      </w:r>
    </w:p>
    <w:p w:rsidR="00470F16" w:rsidRPr="00EA45E7" w:rsidRDefault="00470F16" w:rsidP="00470F16">
      <w:pPr>
        <w:pStyle w:val="ListParagraph"/>
        <w:spacing w:line="360" w:lineRule="auto"/>
        <w:ind w:left="2520"/>
        <w:jc w:val="both"/>
        <w:rPr>
          <w:rFonts w:ascii="Arial" w:hAnsi="Arial" w:cs="Arial"/>
          <w:bCs/>
          <w:color w:val="000000" w:themeColor="text1"/>
        </w:rPr>
      </w:pPr>
      <w:r w:rsidRPr="00EA45E7">
        <w:rPr>
          <w:rFonts w:ascii="Arial" w:hAnsi="Arial" w:cs="Arial"/>
          <w:color w:val="000000" w:themeColor="text1"/>
        </w:rPr>
        <w:t xml:space="preserve">Tersusunya </w:t>
      </w:r>
      <w:r>
        <w:rPr>
          <w:rFonts w:ascii="Arial" w:hAnsi="Arial" w:cs="Arial"/>
          <w:color w:val="000000" w:themeColor="text1"/>
        </w:rPr>
        <w:t xml:space="preserve">1 (satu) paket </w:t>
      </w:r>
      <w:r w:rsidRPr="00EA45E7">
        <w:rPr>
          <w:rFonts w:ascii="Arial" w:hAnsi="Arial" w:cs="Arial"/>
          <w:color w:val="000000" w:themeColor="text1"/>
        </w:rPr>
        <w:t xml:space="preserve">dokumen </w:t>
      </w:r>
      <w:r w:rsidRPr="00B958E2">
        <w:rPr>
          <w:rFonts w:ascii="Arial" w:hAnsi="Arial" w:cs="Arial"/>
          <w:b/>
          <w:color w:val="0070C0"/>
          <w:lang w:val="fi-FI"/>
        </w:rPr>
        <w:t>Pengadaan Alat Laboratorium</w:t>
      </w:r>
      <w:r w:rsidRPr="00EA45E7">
        <w:rPr>
          <w:rFonts w:ascii="Arial" w:hAnsi="Arial" w:cs="Arial"/>
          <w:bCs/>
          <w:color w:val="000000" w:themeColor="text1"/>
        </w:rPr>
        <w:t xml:space="preserve"> </w:t>
      </w:r>
      <w:r>
        <w:rPr>
          <w:rFonts w:ascii="Arial" w:hAnsi="Arial" w:cs="Arial"/>
          <w:bCs/>
          <w:color w:val="000000" w:themeColor="text1"/>
        </w:rPr>
        <w:t xml:space="preserve"> </w:t>
      </w:r>
      <w:r w:rsidRPr="00EA45E7">
        <w:rPr>
          <w:rFonts w:ascii="Arial" w:hAnsi="Arial" w:cs="Arial"/>
          <w:bCs/>
          <w:color w:val="000000" w:themeColor="text1"/>
        </w:rPr>
        <w:t>pada Satuan Kerja Balai Irigasi.</w:t>
      </w:r>
    </w:p>
    <w:p w:rsidR="00470F16" w:rsidRPr="00C62285" w:rsidRDefault="00470F16" w:rsidP="00C62285">
      <w:pPr>
        <w:pStyle w:val="Heading3"/>
        <w:numPr>
          <w:ilvl w:val="0"/>
          <w:numId w:val="40"/>
        </w:numPr>
        <w:ind w:left="2520" w:hanging="1080"/>
      </w:pPr>
      <w:r w:rsidRPr="00C62285">
        <w:t>Sasaran Mutu</w:t>
      </w:r>
    </w:p>
    <w:p w:rsidR="00470F16" w:rsidRPr="00EA45E7" w:rsidRDefault="00470F16" w:rsidP="00470F16">
      <w:pPr>
        <w:pStyle w:val="ListParagraph"/>
        <w:spacing w:line="360" w:lineRule="auto"/>
        <w:ind w:left="2520"/>
        <w:jc w:val="both"/>
        <w:rPr>
          <w:rFonts w:ascii="Arial" w:hAnsi="Arial" w:cs="Arial"/>
        </w:rPr>
      </w:pPr>
      <w:r w:rsidRPr="00EA45E7">
        <w:rPr>
          <w:rFonts w:ascii="Arial" w:hAnsi="Arial" w:cs="Arial"/>
        </w:rPr>
        <w:t xml:space="preserve">Dokumen pengadaan barang/jasa sebanyak 1 (satu) paket </w:t>
      </w:r>
      <w:r w:rsidRPr="00B958E2">
        <w:rPr>
          <w:rFonts w:ascii="Arial" w:hAnsi="Arial" w:cs="Arial"/>
          <w:b/>
          <w:color w:val="0070C0"/>
          <w:lang w:val="fi-FI"/>
        </w:rPr>
        <w:t>Pengadaan Alat Laboratorium</w:t>
      </w:r>
      <w:r>
        <w:rPr>
          <w:rFonts w:ascii="Arial" w:hAnsi="Arial" w:cs="Arial"/>
        </w:rPr>
        <w:t xml:space="preserve"> kantor Balai Irigasi yang terdiri dari Hammer Test, Current Meter dan jangka sorong.</w:t>
      </w:r>
    </w:p>
    <w:p w:rsidR="00BA0F40" w:rsidRPr="002E2FC6" w:rsidRDefault="00C57E12" w:rsidP="00470F16">
      <w:pPr>
        <w:numPr>
          <w:ilvl w:val="1"/>
          <w:numId w:val="1"/>
        </w:numPr>
        <w:spacing w:before="120" w:line="360" w:lineRule="auto"/>
        <w:ind w:left="540" w:hanging="540"/>
        <w:outlineLvl w:val="1"/>
        <w:rPr>
          <w:rFonts w:ascii="Arial" w:hAnsi="Arial" w:cs="Arial"/>
          <w:b/>
          <w:color w:val="000000"/>
          <w:lang w:val="id-ID"/>
        </w:rPr>
      </w:pPr>
      <w:bookmarkStart w:id="35" w:name="_Toc401665386"/>
      <w:r>
        <w:rPr>
          <w:rFonts w:ascii="Arial" w:hAnsi="Arial" w:cs="Arial"/>
          <w:b/>
          <w:color w:val="000000"/>
        </w:rPr>
        <w:t>Penerima Manfaat</w:t>
      </w:r>
      <w:bookmarkEnd w:id="35"/>
      <w:r>
        <w:rPr>
          <w:rFonts w:ascii="Arial" w:hAnsi="Arial" w:cs="Arial"/>
          <w:b/>
          <w:color w:val="000000"/>
        </w:rPr>
        <w:t xml:space="preserve"> </w:t>
      </w:r>
    </w:p>
    <w:p w:rsidR="00065810" w:rsidRDefault="00C57E12" w:rsidP="00C57E12">
      <w:pPr>
        <w:spacing w:line="360" w:lineRule="auto"/>
        <w:ind w:left="567"/>
        <w:jc w:val="both"/>
        <w:rPr>
          <w:rFonts w:ascii="Arial" w:hAnsi="Arial" w:cs="Arial"/>
        </w:rPr>
      </w:pPr>
      <w:bookmarkStart w:id="36" w:name="_Toc255145047"/>
      <w:r w:rsidRPr="007905CA">
        <w:rPr>
          <w:rFonts w:ascii="Arial" w:hAnsi="Arial" w:cs="Arial"/>
          <w:lang w:val="id-ID"/>
        </w:rPr>
        <w:t xml:space="preserve">Penerima manfaat  pelaksanaan </w:t>
      </w:r>
      <w:r w:rsidR="00B324CF">
        <w:rPr>
          <w:rFonts w:ascii="Arial" w:hAnsi="Arial" w:cs="Arial"/>
          <w:lang w:val="id-ID"/>
        </w:rPr>
        <w:t xml:space="preserve">Pengadaan Alat Laboratorium </w:t>
      </w:r>
      <w:r w:rsidRPr="007905CA">
        <w:rPr>
          <w:rFonts w:ascii="Arial" w:hAnsi="Arial" w:cs="Arial"/>
          <w:lang w:val="id-ID"/>
        </w:rPr>
        <w:t>adalah seluruh pegawai Balai Irigasi dan instansi yang terkait dengan Tugas dan fungsi Balai Irigasi</w:t>
      </w:r>
      <w:r w:rsidR="00C229EB" w:rsidRPr="007905CA">
        <w:rPr>
          <w:rFonts w:ascii="Arial" w:hAnsi="Arial" w:cs="Arial"/>
          <w:lang w:val="id-ID"/>
        </w:rPr>
        <w:t xml:space="preserve">. </w:t>
      </w:r>
    </w:p>
    <w:p w:rsidR="00A44B48" w:rsidRPr="00A44B48" w:rsidRDefault="00A44B48" w:rsidP="00C57E12">
      <w:pPr>
        <w:spacing w:line="360" w:lineRule="auto"/>
        <w:ind w:left="567"/>
        <w:jc w:val="both"/>
        <w:rPr>
          <w:rFonts w:ascii="Arial" w:hAnsi="Arial" w:cs="Arial"/>
        </w:rPr>
      </w:pPr>
    </w:p>
    <w:p w:rsidR="000E4284" w:rsidRDefault="00A336AF" w:rsidP="00AE7FAF">
      <w:pPr>
        <w:numPr>
          <w:ilvl w:val="1"/>
          <w:numId w:val="1"/>
        </w:numPr>
        <w:spacing w:before="120" w:line="360" w:lineRule="auto"/>
        <w:ind w:left="540" w:hanging="540"/>
        <w:outlineLvl w:val="1"/>
        <w:rPr>
          <w:rFonts w:ascii="Arial" w:hAnsi="Arial" w:cs="Arial"/>
          <w:b/>
          <w:bCs/>
          <w:color w:val="000000"/>
        </w:rPr>
      </w:pPr>
      <w:bookmarkStart w:id="37" w:name="_Toc401665387"/>
      <w:r>
        <w:rPr>
          <w:rFonts w:ascii="Arial" w:hAnsi="Arial" w:cs="Arial"/>
          <w:b/>
          <w:bCs/>
          <w:color w:val="000000"/>
        </w:rPr>
        <w:lastRenderedPageBreak/>
        <w:t>Rencana Pelaksanaan Kegiatan</w:t>
      </w:r>
      <w:bookmarkEnd w:id="37"/>
      <w:r>
        <w:rPr>
          <w:rFonts w:ascii="Arial" w:hAnsi="Arial" w:cs="Arial"/>
          <w:b/>
          <w:bCs/>
          <w:color w:val="000000"/>
        </w:rPr>
        <w:t xml:space="preserve"> </w:t>
      </w:r>
    </w:p>
    <w:p w:rsidR="00AE7FAF" w:rsidRPr="00C62285" w:rsidRDefault="00AE7FAF" w:rsidP="00C62285">
      <w:pPr>
        <w:pStyle w:val="Heading2"/>
        <w:numPr>
          <w:ilvl w:val="0"/>
          <w:numId w:val="41"/>
        </w:numPr>
        <w:ind w:left="1440" w:hanging="900"/>
        <w:rPr>
          <w:i w:val="0"/>
          <w:sz w:val="24"/>
          <w:szCs w:val="24"/>
        </w:rPr>
      </w:pPr>
      <w:bookmarkStart w:id="38" w:name="_Toc401665388"/>
      <w:bookmarkStart w:id="39" w:name="_Toc331402236"/>
      <w:r w:rsidRPr="00C62285">
        <w:rPr>
          <w:i w:val="0"/>
          <w:sz w:val="24"/>
          <w:szCs w:val="24"/>
        </w:rPr>
        <w:t>Rencana Biaya Kegiatan</w:t>
      </w:r>
      <w:bookmarkEnd w:id="38"/>
    </w:p>
    <w:p w:rsidR="00AE7FAF" w:rsidRDefault="00AE7FAF" w:rsidP="0019506B">
      <w:pPr>
        <w:spacing w:line="360" w:lineRule="auto"/>
        <w:ind w:left="1440"/>
        <w:jc w:val="both"/>
        <w:outlineLvl w:val="2"/>
        <w:rPr>
          <w:rFonts w:ascii="Arial" w:hAnsi="Arial" w:cs="Arial"/>
          <w:bCs/>
          <w:color w:val="000000"/>
        </w:rPr>
      </w:pPr>
      <w:r>
        <w:rPr>
          <w:rFonts w:ascii="Arial" w:hAnsi="Arial" w:cs="Arial"/>
          <w:bCs/>
          <w:color w:val="000000"/>
        </w:rPr>
        <w:t>Rencana biaya kegiatan pengadaan alat laboratorium  sesuai DIPA Satuan Kerja Balai Irigasi Nomor  DIPA-033</w:t>
      </w:r>
      <w:r w:rsidR="002277A5">
        <w:rPr>
          <w:rFonts w:ascii="Arial" w:hAnsi="Arial" w:cs="Arial"/>
          <w:bCs/>
          <w:color w:val="000000"/>
        </w:rPr>
        <w:t>.11.1.279842/2014, tanggal 05 Desember 2013 dengan rincian sebagai berikut:</w:t>
      </w:r>
    </w:p>
    <w:p w:rsidR="002277A5" w:rsidRDefault="002277A5" w:rsidP="00AE7FAF">
      <w:pPr>
        <w:spacing w:line="360" w:lineRule="auto"/>
        <w:ind w:left="1440"/>
        <w:outlineLvl w:val="2"/>
        <w:rPr>
          <w:rFonts w:ascii="Arial" w:hAnsi="Arial" w:cs="Arial"/>
          <w:bCs/>
          <w:color w:val="000000"/>
        </w:rPr>
      </w:pPr>
    </w:p>
    <w:p w:rsidR="002277A5" w:rsidRDefault="00196082" w:rsidP="00AE7FAF">
      <w:pPr>
        <w:spacing w:line="360" w:lineRule="auto"/>
        <w:ind w:left="1440"/>
        <w:outlineLvl w:val="2"/>
        <w:rPr>
          <w:rFonts w:ascii="Arial" w:hAnsi="Arial" w:cs="Arial"/>
          <w:bCs/>
          <w:color w:val="000000"/>
        </w:rPr>
      </w:pPr>
      <w:r>
        <w:rPr>
          <w:rFonts w:ascii="Arial" w:hAnsi="Arial" w:cs="Arial"/>
          <w:bCs/>
          <w:color w:val="000000"/>
        </w:rPr>
        <w:t>Tabel 1</w:t>
      </w:r>
      <w:r w:rsidR="002277A5">
        <w:rPr>
          <w:rFonts w:ascii="Arial" w:hAnsi="Arial" w:cs="Arial"/>
          <w:bCs/>
          <w:color w:val="000000"/>
        </w:rPr>
        <w:t>. Rencana Biaya Kegiatan</w:t>
      </w:r>
    </w:p>
    <w:tbl>
      <w:tblPr>
        <w:tblStyle w:val="TableGrid"/>
        <w:tblW w:w="0" w:type="auto"/>
        <w:tblInd w:w="1440" w:type="dxa"/>
        <w:tblLook w:val="04A0"/>
      </w:tblPr>
      <w:tblGrid>
        <w:gridCol w:w="648"/>
        <w:gridCol w:w="1710"/>
        <w:gridCol w:w="3326"/>
        <w:gridCol w:w="1880"/>
      </w:tblGrid>
      <w:tr w:rsidR="002277A5" w:rsidTr="002277A5">
        <w:tc>
          <w:tcPr>
            <w:tcW w:w="648"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No.</w:t>
            </w:r>
          </w:p>
        </w:tc>
        <w:tc>
          <w:tcPr>
            <w:tcW w:w="1710"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Akun Belanja</w:t>
            </w:r>
          </w:p>
        </w:tc>
        <w:tc>
          <w:tcPr>
            <w:tcW w:w="3326"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Jenis Belanja</w:t>
            </w:r>
          </w:p>
        </w:tc>
        <w:tc>
          <w:tcPr>
            <w:tcW w:w="1880"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Biaya (RP</w:t>
            </w:r>
          </w:p>
        </w:tc>
      </w:tr>
      <w:tr w:rsidR="002277A5" w:rsidTr="002277A5">
        <w:tc>
          <w:tcPr>
            <w:tcW w:w="648"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1</w:t>
            </w:r>
          </w:p>
        </w:tc>
        <w:tc>
          <w:tcPr>
            <w:tcW w:w="1710"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532111</w:t>
            </w:r>
          </w:p>
        </w:tc>
        <w:tc>
          <w:tcPr>
            <w:tcW w:w="3326"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Belanja Modal Peralatan dan Mesin</w:t>
            </w:r>
          </w:p>
        </w:tc>
        <w:tc>
          <w:tcPr>
            <w:tcW w:w="1880" w:type="dxa"/>
          </w:tcPr>
          <w:p w:rsidR="002277A5" w:rsidRDefault="002277A5" w:rsidP="002277A5">
            <w:pPr>
              <w:spacing w:line="360" w:lineRule="auto"/>
              <w:jc w:val="right"/>
              <w:outlineLvl w:val="2"/>
              <w:rPr>
                <w:rFonts w:ascii="Arial" w:hAnsi="Arial" w:cs="Arial"/>
                <w:bCs/>
                <w:color w:val="000000"/>
              </w:rPr>
            </w:pPr>
            <w:r>
              <w:rPr>
                <w:rFonts w:ascii="Arial" w:hAnsi="Arial" w:cs="Arial"/>
                <w:bCs/>
                <w:color w:val="000000"/>
              </w:rPr>
              <w:t>197.090.000</w:t>
            </w:r>
          </w:p>
        </w:tc>
      </w:tr>
    </w:tbl>
    <w:p w:rsidR="002277A5" w:rsidRDefault="002277A5" w:rsidP="00AE7FAF">
      <w:pPr>
        <w:spacing w:line="360" w:lineRule="auto"/>
        <w:ind w:left="1440"/>
        <w:outlineLvl w:val="2"/>
        <w:rPr>
          <w:rFonts w:ascii="Arial" w:hAnsi="Arial" w:cs="Arial"/>
          <w:bCs/>
          <w:color w:val="000000"/>
        </w:rPr>
      </w:pPr>
    </w:p>
    <w:p w:rsidR="002277A5" w:rsidRDefault="002277A5" w:rsidP="00AE7FAF">
      <w:pPr>
        <w:spacing w:line="360" w:lineRule="auto"/>
        <w:ind w:left="1440"/>
        <w:outlineLvl w:val="2"/>
        <w:rPr>
          <w:rFonts w:ascii="Arial" w:hAnsi="Arial" w:cs="Arial"/>
          <w:bCs/>
          <w:color w:val="000000"/>
        </w:rPr>
      </w:pPr>
    </w:p>
    <w:p w:rsidR="00732A13" w:rsidRPr="00C62285" w:rsidRDefault="00C57E12" w:rsidP="00C62285">
      <w:pPr>
        <w:pStyle w:val="Heading2"/>
        <w:numPr>
          <w:ilvl w:val="0"/>
          <w:numId w:val="41"/>
        </w:numPr>
        <w:ind w:left="1440" w:hanging="900"/>
        <w:rPr>
          <w:bCs w:val="0"/>
          <w:i w:val="0"/>
          <w:color w:val="000000"/>
          <w:sz w:val="24"/>
          <w:szCs w:val="24"/>
        </w:rPr>
      </w:pPr>
      <w:bookmarkStart w:id="40" w:name="_Toc401665389"/>
      <w:r w:rsidRPr="00C62285">
        <w:rPr>
          <w:bCs w:val="0"/>
          <w:i w:val="0"/>
          <w:color w:val="000000"/>
          <w:sz w:val="24"/>
          <w:szCs w:val="24"/>
        </w:rPr>
        <w:t xml:space="preserve">Waktu </w:t>
      </w:r>
      <w:r w:rsidR="002277A5" w:rsidRPr="00C62285">
        <w:rPr>
          <w:bCs w:val="0"/>
          <w:i w:val="0"/>
          <w:color w:val="000000"/>
          <w:sz w:val="24"/>
          <w:szCs w:val="24"/>
        </w:rPr>
        <w:t xml:space="preserve"> dan Jadwal </w:t>
      </w:r>
      <w:r w:rsidRPr="00C62285">
        <w:rPr>
          <w:bCs w:val="0"/>
          <w:i w:val="0"/>
          <w:color w:val="000000"/>
          <w:sz w:val="24"/>
          <w:szCs w:val="24"/>
        </w:rPr>
        <w:t>Pelaksanaan</w:t>
      </w:r>
      <w:bookmarkEnd w:id="39"/>
      <w:bookmarkEnd w:id="40"/>
      <w:r w:rsidR="00DD1FDD" w:rsidRPr="00C62285">
        <w:rPr>
          <w:bCs w:val="0"/>
          <w:i w:val="0"/>
          <w:color w:val="000000"/>
          <w:sz w:val="24"/>
          <w:szCs w:val="24"/>
        </w:rPr>
        <w:t xml:space="preserve"> </w:t>
      </w:r>
    </w:p>
    <w:p w:rsidR="002277A5" w:rsidRDefault="002277A5" w:rsidP="002277A5">
      <w:pPr>
        <w:spacing w:line="360" w:lineRule="auto"/>
        <w:ind w:left="1440"/>
        <w:jc w:val="both"/>
        <w:outlineLvl w:val="2"/>
        <w:rPr>
          <w:rFonts w:ascii="Arial" w:hAnsi="Arial" w:cs="Arial"/>
          <w:bCs/>
          <w:lang w:val="sv-SE"/>
        </w:rPr>
      </w:pPr>
      <w:r w:rsidRPr="002277A5">
        <w:rPr>
          <w:rFonts w:ascii="Arial" w:hAnsi="Arial" w:cs="Arial"/>
          <w:lang w:val="id-ID"/>
        </w:rPr>
        <w:t xml:space="preserve">Waktu pelaksanaan kegiatan Pengadaan Penyelenggaraan Litbang  dilakukan dalam </w:t>
      </w:r>
      <w:r w:rsidRPr="002277A5">
        <w:rPr>
          <w:rFonts w:ascii="Arial" w:hAnsi="Arial" w:cs="Arial"/>
        </w:rPr>
        <w:t>2</w:t>
      </w:r>
      <w:r w:rsidRPr="002277A5">
        <w:rPr>
          <w:rFonts w:ascii="Arial" w:hAnsi="Arial" w:cs="Arial"/>
          <w:lang w:val="id-ID"/>
        </w:rPr>
        <w:t xml:space="preserve"> bulan</w:t>
      </w:r>
      <w:r w:rsidRPr="002277A5">
        <w:rPr>
          <w:rFonts w:ascii="Arial" w:hAnsi="Arial" w:cs="Arial"/>
        </w:rPr>
        <w:t xml:space="preserve"> dari bulan Febuari</w:t>
      </w:r>
      <w:r w:rsidRPr="002277A5">
        <w:rPr>
          <w:rFonts w:ascii="Arial" w:hAnsi="Arial" w:cs="Arial"/>
          <w:lang w:val="id-ID"/>
        </w:rPr>
        <w:t xml:space="preserve"> </w:t>
      </w:r>
      <w:r w:rsidRPr="002277A5">
        <w:rPr>
          <w:rFonts w:ascii="Arial" w:hAnsi="Arial" w:cs="Arial"/>
        </w:rPr>
        <w:t>sampai Maret 2014,</w:t>
      </w:r>
      <w:r w:rsidRPr="002277A5">
        <w:rPr>
          <w:rFonts w:ascii="Arial" w:hAnsi="Arial" w:cs="Arial"/>
          <w:bCs/>
          <w:lang w:val="sv-SE"/>
        </w:rPr>
        <w:t xml:space="preserve"> digambarkan dalam jadwal kegiatan sebagai berikut:</w:t>
      </w:r>
    </w:p>
    <w:p w:rsidR="003B3335" w:rsidRDefault="003B3335" w:rsidP="002277A5">
      <w:pPr>
        <w:spacing w:line="360" w:lineRule="auto"/>
        <w:ind w:left="1440"/>
        <w:jc w:val="both"/>
        <w:outlineLvl w:val="2"/>
        <w:rPr>
          <w:rFonts w:ascii="Arial" w:hAnsi="Arial" w:cs="Arial"/>
          <w:bCs/>
          <w:lang w:val="sv-SE"/>
        </w:rPr>
      </w:pPr>
    </w:p>
    <w:p w:rsidR="003B3335" w:rsidRDefault="00196082" w:rsidP="003B3335">
      <w:pPr>
        <w:spacing w:line="360" w:lineRule="auto"/>
        <w:ind w:left="1440"/>
        <w:outlineLvl w:val="2"/>
        <w:rPr>
          <w:rFonts w:ascii="Arial" w:hAnsi="Arial" w:cs="Arial"/>
          <w:bCs/>
          <w:color w:val="000000"/>
        </w:rPr>
      </w:pPr>
      <w:r>
        <w:rPr>
          <w:rFonts w:ascii="Arial" w:hAnsi="Arial" w:cs="Arial"/>
          <w:bCs/>
          <w:color w:val="000000"/>
        </w:rPr>
        <w:t xml:space="preserve">Tabel </w:t>
      </w:r>
      <w:r w:rsidR="003B3335">
        <w:rPr>
          <w:rFonts w:ascii="Arial" w:hAnsi="Arial" w:cs="Arial"/>
          <w:bCs/>
          <w:color w:val="000000"/>
        </w:rPr>
        <w:t xml:space="preserve"> 2. </w:t>
      </w:r>
      <w:r w:rsidR="00620E45">
        <w:rPr>
          <w:rFonts w:ascii="Arial" w:hAnsi="Arial" w:cs="Arial"/>
          <w:bCs/>
          <w:color w:val="000000"/>
        </w:rPr>
        <w:t xml:space="preserve">Waktu dan </w:t>
      </w:r>
      <w:r w:rsidR="003B3335">
        <w:rPr>
          <w:rFonts w:ascii="Arial" w:hAnsi="Arial" w:cs="Arial"/>
          <w:bCs/>
          <w:color w:val="000000"/>
        </w:rPr>
        <w:t xml:space="preserve">Jadwal </w:t>
      </w:r>
      <w:r w:rsidR="00620E45">
        <w:rPr>
          <w:rFonts w:ascii="Arial" w:hAnsi="Arial" w:cs="Arial"/>
          <w:bCs/>
          <w:color w:val="000000"/>
        </w:rPr>
        <w:t>Pelaksanaan</w:t>
      </w:r>
    </w:p>
    <w:tbl>
      <w:tblPr>
        <w:tblW w:w="9380" w:type="dxa"/>
        <w:tblInd w:w="545" w:type="dxa"/>
        <w:tblLayout w:type="fixed"/>
        <w:tblCellMar>
          <w:left w:w="0" w:type="dxa"/>
          <w:right w:w="0" w:type="dxa"/>
        </w:tblCellMar>
        <w:tblLook w:val="0000"/>
      </w:tblPr>
      <w:tblGrid>
        <w:gridCol w:w="572"/>
        <w:gridCol w:w="1948"/>
        <w:gridCol w:w="540"/>
        <w:gridCol w:w="543"/>
        <w:gridCol w:w="498"/>
        <w:gridCol w:w="369"/>
        <w:gridCol w:w="369"/>
        <w:gridCol w:w="360"/>
        <w:gridCol w:w="369"/>
        <w:gridCol w:w="369"/>
        <w:gridCol w:w="363"/>
        <w:gridCol w:w="6"/>
        <w:gridCol w:w="360"/>
        <w:gridCol w:w="369"/>
        <w:gridCol w:w="369"/>
        <w:gridCol w:w="369"/>
        <w:gridCol w:w="360"/>
        <w:gridCol w:w="1247"/>
      </w:tblGrid>
      <w:tr w:rsidR="002277A5" w:rsidRPr="007F7FD6" w:rsidTr="00282AE4">
        <w:trPr>
          <w:trHeight w:hRule="exact" w:val="550"/>
          <w:tblHeader/>
        </w:trPr>
        <w:tc>
          <w:tcPr>
            <w:tcW w:w="572" w:type="dxa"/>
            <w:vMerge w:val="restart"/>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spacing w:before="3"/>
              <w:jc w:val="center"/>
              <w:rPr>
                <w:rFonts w:ascii="Arial" w:hAnsi="Arial" w:cs="Arial"/>
                <w:sz w:val="20"/>
                <w:szCs w:val="22"/>
                <w:lang w:val="fi-FI"/>
              </w:rPr>
            </w:pPr>
          </w:p>
          <w:p w:rsidR="002277A5" w:rsidRPr="007F7FD6" w:rsidRDefault="002277A5" w:rsidP="00282AE4">
            <w:pPr>
              <w:widowControl w:val="0"/>
              <w:autoSpaceDE w:val="0"/>
              <w:autoSpaceDN w:val="0"/>
              <w:adjustRightInd w:val="0"/>
              <w:ind w:left="61"/>
              <w:jc w:val="center"/>
              <w:rPr>
                <w:rFonts w:ascii="Arial" w:hAnsi="Arial" w:cs="Arial"/>
                <w:sz w:val="20"/>
                <w:szCs w:val="22"/>
              </w:rPr>
            </w:pPr>
            <w:r w:rsidRPr="007F7FD6">
              <w:rPr>
                <w:rFonts w:ascii="Arial" w:hAnsi="Arial" w:cs="Arial"/>
                <w:sz w:val="20"/>
                <w:szCs w:val="22"/>
              </w:rPr>
              <w:t>No.</w:t>
            </w:r>
          </w:p>
        </w:tc>
        <w:tc>
          <w:tcPr>
            <w:tcW w:w="1948" w:type="dxa"/>
            <w:vMerge w:val="restart"/>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spacing w:before="26"/>
              <w:ind w:left="251" w:right="251"/>
              <w:jc w:val="center"/>
              <w:rPr>
                <w:rFonts w:ascii="Arial" w:hAnsi="Arial" w:cs="Arial"/>
                <w:sz w:val="20"/>
                <w:szCs w:val="22"/>
              </w:rPr>
            </w:pPr>
            <w:r w:rsidRPr="007F7FD6">
              <w:rPr>
                <w:rFonts w:ascii="Arial" w:hAnsi="Arial" w:cs="Arial"/>
                <w:w w:val="99"/>
                <w:sz w:val="20"/>
                <w:szCs w:val="22"/>
              </w:rPr>
              <w:t>Je</w:t>
            </w:r>
            <w:r w:rsidRPr="007F7FD6">
              <w:rPr>
                <w:rFonts w:ascii="Arial" w:hAnsi="Arial" w:cs="Arial"/>
                <w:spacing w:val="1"/>
                <w:w w:val="99"/>
                <w:sz w:val="20"/>
                <w:szCs w:val="22"/>
              </w:rPr>
              <w:t>n</w:t>
            </w:r>
            <w:r w:rsidRPr="007F7FD6">
              <w:rPr>
                <w:rFonts w:ascii="Arial" w:hAnsi="Arial" w:cs="Arial"/>
                <w:w w:val="99"/>
                <w:sz w:val="20"/>
                <w:szCs w:val="22"/>
              </w:rPr>
              <w:t>is</w:t>
            </w:r>
          </w:p>
          <w:p w:rsidR="002277A5" w:rsidRPr="007F7FD6" w:rsidRDefault="002277A5" w:rsidP="00282AE4">
            <w:pPr>
              <w:widowControl w:val="0"/>
              <w:autoSpaceDE w:val="0"/>
              <w:autoSpaceDN w:val="0"/>
              <w:adjustRightInd w:val="0"/>
              <w:ind w:left="119" w:right="121"/>
              <w:jc w:val="center"/>
              <w:rPr>
                <w:rFonts w:ascii="Arial" w:hAnsi="Arial" w:cs="Arial"/>
                <w:sz w:val="20"/>
                <w:szCs w:val="22"/>
              </w:rPr>
            </w:pPr>
            <w:r w:rsidRPr="007F7FD6">
              <w:rPr>
                <w:rFonts w:ascii="Arial" w:hAnsi="Arial" w:cs="Arial"/>
                <w:w w:val="99"/>
                <w:sz w:val="20"/>
                <w:szCs w:val="22"/>
              </w:rPr>
              <w:t>Kegiat</w:t>
            </w:r>
            <w:r w:rsidRPr="007F7FD6">
              <w:rPr>
                <w:rFonts w:ascii="Arial" w:hAnsi="Arial" w:cs="Arial"/>
                <w:spacing w:val="1"/>
                <w:w w:val="99"/>
                <w:sz w:val="20"/>
                <w:szCs w:val="22"/>
              </w:rPr>
              <w:t>a</w:t>
            </w:r>
            <w:r w:rsidRPr="007F7FD6">
              <w:rPr>
                <w:rFonts w:ascii="Arial" w:hAnsi="Arial" w:cs="Arial"/>
                <w:w w:val="99"/>
                <w:sz w:val="20"/>
                <w:szCs w:val="22"/>
              </w:rPr>
              <w:t>n</w:t>
            </w:r>
          </w:p>
        </w:tc>
        <w:tc>
          <w:tcPr>
            <w:tcW w:w="540" w:type="dxa"/>
            <w:vMerge w:val="restart"/>
            <w:tcBorders>
              <w:top w:val="single" w:sz="4" w:space="0" w:color="363435"/>
              <w:left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right="121" w:hanging="34"/>
              <w:jc w:val="center"/>
              <w:rPr>
                <w:rFonts w:ascii="Arial" w:hAnsi="Arial" w:cs="Arial"/>
                <w:sz w:val="20"/>
                <w:szCs w:val="22"/>
              </w:rPr>
            </w:pPr>
            <w:r w:rsidRPr="007F7FD6">
              <w:rPr>
                <w:rFonts w:ascii="Arial" w:hAnsi="Arial" w:cs="Arial"/>
                <w:sz w:val="20"/>
                <w:szCs w:val="22"/>
              </w:rPr>
              <w:t>Waktu</w:t>
            </w:r>
          </w:p>
        </w:tc>
        <w:tc>
          <w:tcPr>
            <w:tcW w:w="543" w:type="dxa"/>
            <w:vMerge w:val="restart"/>
            <w:tcBorders>
              <w:top w:val="single" w:sz="4" w:space="0" w:color="363435"/>
              <w:left w:val="single" w:sz="4" w:space="0" w:color="363435"/>
              <w:right w:val="single" w:sz="4" w:space="0" w:color="363435"/>
            </w:tcBorders>
            <w:vAlign w:val="center"/>
          </w:tcPr>
          <w:p w:rsidR="002277A5" w:rsidRPr="007F7FD6" w:rsidRDefault="002277A5" w:rsidP="00282AE4">
            <w:pPr>
              <w:widowControl w:val="0"/>
              <w:autoSpaceDE w:val="0"/>
              <w:autoSpaceDN w:val="0"/>
              <w:adjustRightInd w:val="0"/>
              <w:spacing w:before="2"/>
              <w:ind w:right="116"/>
              <w:jc w:val="center"/>
              <w:rPr>
                <w:rFonts w:ascii="Arial" w:hAnsi="Arial" w:cs="Arial"/>
                <w:w w:val="99"/>
                <w:sz w:val="20"/>
                <w:szCs w:val="22"/>
              </w:rPr>
            </w:pPr>
            <w:r w:rsidRPr="007F7FD6">
              <w:rPr>
                <w:rFonts w:ascii="Arial" w:hAnsi="Arial" w:cs="Arial"/>
                <w:w w:val="99"/>
                <w:sz w:val="20"/>
                <w:szCs w:val="22"/>
              </w:rPr>
              <w:t>Bobot</w:t>
            </w:r>
          </w:p>
          <w:p w:rsidR="002277A5" w:rsidRPr="007F7FD6" w:rsidRDefault="002277A5" w:rsidP="00282AE4">
            <w:pPr>
              <w:widowControl w:val="0"/>
              <w:autoSpaceDE w:val="0"/>
              <w:autoSpaceDN w:val="0"/>
              <w:adjustRightInd w:val="0"/>
              <w:spacing w:before="2"/>
              <w:ind w:right="116"/>
              <w:jc w:val="center"/>
              <w:rPr>
                <w:rFonts w:ascii="Arial" w:hAnsi="Arial" w:cs="Arial"/>
                <w:w w:val="99"/>
                <w:sz w:val="20"/>
                <w:szCs w:val="22"/>
              </w:rPr>
            </w:pPr>
            <w:r w:rsidRPr="007F7FD6">
              <w:rPr>
                <w:rFonts w:ascii="Arial" w:hAnsi="Arial" w:cs="Arial"/>
                <w:w w:val="99"/>
                <w:sz w:val="20"/>
                <w:szCs w:val="22"/>
              </w:rPr>
              <w:t>Fisik</w:t>
            </w:r>
          </w:p>
          <w:p w:rsidR="002277A5" w:rsidRPr="007F7FD6" w:rsidRDefault="002277A5" w:rsidP="00282AE4">
            <w:pPr>
              <w:widowControl w:val="0"/>
              <w:autoSpaceDE w:val="0"/>
              <w:autoSpaceDN w:val="0"/>
              <w:adjustRightInd w:val="0"/>
              <w:spacing w:before="2"/>
              <w:ind w:right="116"/>
              <w:jc w:val="center"/>
              <w:rPr>
                <w:rFonts w:ascii="Arial" w:hAnsi="Arial" w:cs="Arial"/>
                <w:w w:val="99"/>
                <w:sz w:val="20"/>
                <w:szCs w:val="22"/>
              </w:rPr>
            </w:pPr>
            <w:r w:rsidRPr="007F7FD6">
              <w:rPr>
                <w:rFonts w:ascii="Arial" w:hAnsi="Arial" w:cs="Arial"/>
                <w:w w:val="99"/>
                <w:sz w:val="20"/>
                <w:szCs w:val="22"/>
              </w:rPr>
              <w:t>(%)</w:t>
            </w:r>
          </w:p>
        </w:tc>
        <w:tc>
          <w:tcPr>
            <w:tcW w:w="1596" w:type="dxa"/>
            <w:gridSpan w:val="4"/>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spacing w:before="2"/>
              <w:ind w:left="283"/>
              <w:jc w:val="center"/>
              <w:rPr>
                <w:rFonts w:ascii="Arial" w:hAnsi="Arial" w:cs="Arial"/>
                <w:sz w:val="20"/>
                <w:szCs w:val="22"/>
              </w:rPr>
            </w:pPr>
            <w:r>
              <w:rPr>
                <w:rFonts w:ascii="Arial" w:hAnsi="Arial" w:cs="Arial"/>
                <w:w w:val="99"/>
                <w:sz w:val="20"/>
                <w:szCs w:val="22"/>
              </w:rPr>
              <w:t>Februari</w:t>
            </w:r>
            <w:r w:rsidRPr="007F7FD6">
              <w:rPr>
                <w:rFonts w:ascii="Arial" w:hAnsi="Arial" w:cs="Arial"/>
                <w:w w:val="99"/>
                <w:sz w:val="20"/>
                <w:szCs w:val="22"/>
              </w:rPr>
              <w:t xml:space="preserve"> 2014</w:t>
            </w:r>
          </w:p>
        </w:tc>
        <w:tc>
          <w:tcPr>
            <w:tcW w:w="1467" w:type="dxa"/>
            <w:gridSpan w:val="5"/>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spacing w:before="2"/>
              <w:ind w:left="283"/>
              <w:jc w:val="center"/>
              <w:rPr>
                <w:rFonts w:ascii="Arial" w:hAnsi="Arial" w:cs="Arial"/>
                <w:sz w:val="20"/>
                <w:szCs w:val="22"/>
              </w:rPr>
            </w:pPr>
            <w:r>
              <w:rPr>
                <w:rFonts w:ascii="Arial" w:hAnsi="Arial" w:cs="Arial"/>
                <w:sz w:val="20"/>
                <w:szCs w:val="22"/>
              </w:rPr>
              <w:t>Maret</w:t>
            </w:r>
            <w:r w:rsidRPr="007F7FD6">
              <w:rPr>
                <w:rFonts w:ascii="Arial" w:hAnsi="Arial" w:cs="Arial"/>
                <w:sz w:val="20"/>
                <w:szCs w:val="22"/>
              </w:rPr>
              <w:t xml:space="preserve"> 2014</w:t>
            </w:r>
          </w:p>
        </w:tc>
        <w:tc>
          <w:tcPr>
            <w:tcW w:w="1467" w:type="dxa"/>
            <w:gridSpan w:val="4"/>
            <w:tcBorders>
              <w:top w:val="single" w:sz="4" w:space="0" w:color="363435"/>
              <w:left w:val="single" w:sz="4" w:space="0" w:color="363435"/>
              <w:bottom w:val="single" w:sz="4" w:space="0" w:color="363435"/>
              <w:right w:val="single" w:sz="4" w:space="0" w:color="363435"/>
            </w:tcBorders>
            <w:vAlign w:val="center"/>
          </w:tcPr>
          <w:p w:rsidR="002277A5" w:rsidRPr="007F7FD6" w:rsidRDefault="00626060" w:rsidP="00282AE4">
            <w:pPr>
              <w:widowControl w:val="0"/>
              <w:autoSpaceDE w:val="0"/>
              <w:autoSpaceDN w:val="0"/>
              <w:adjustRightInd w:val="0"/>
              <w:spacing w:before="2"/>
              <w:ind w:left="283"/>
              <w:jc w:val="center"/>
              <w:rPr>
                <w:rFonts w:ascii="Arial" w:hAnsi="Arial" w:cs="Arial"/>
                <w:sz w:val="20"/>
                <w:szCs w:val="22"/>
              </w:rPr>
            </w:pPr>
            <w:r>
              <w:rPr>
                <w:rFonts w:ascii="Arial" w:hAnsi="Arial" w:cs="Arial"/>
                <w:sz w:val="20"/>
                <w:szCs w:val="22"/>
              </w:rPr>
              <w:t>Desember</w:t>
            </w:r>
            <w:r w:rsidR="002277A5" w:rsidRPr="007F7FD6">
              <w:rPr>
                <w:rFonts w:ascii="Arial" w:hAnsi="Arial" w:cs="Arial"/>
                <w:sz w:val="20"/>
                <w:szCs w:val="22"/>
              </w:rPr>
              <w:t xml:space="preserve"> 2014</w:t>
            </w:r>
          </w:p>
        </w:tc>
        <w:tc>
          <w:tcPr>
            <w:tcW w:w="1247" w:type="dxa"/>
            <w:vMerge w:val="restart"/>
            <w:tcBorders>
              <w:top w:val="single" w:sz="4" w:space="0" w:color="363435"/>
              <w:left w:val="single" w:sz="4" w:space="0" w:color="363435"/>
              <w:right w:val="single" w:sz="4" w:space="0" w:color="363435"/>
            </w:tcBorders>
            <w:vAlign w:val="center"/>
          </w:tcPr>
          <w:p w:rsidR="002277A5" w:rsidRPr="007F7FD6" w:rsidRDefault="002277A5" w:rsidP="00282AE4">
            <w:pPr>
              <w:widowControl w:val="0"/>
              <w:autoSpaceDE w:val="0"/>
              <w:autoSpaceDN w:val="0"/>
              <w:adjustRightInd w:val="0"/>
              <w:spacing w:before="2"/>
              <w:ind w:left="99"/>
              <w:jc w:val="center"/>
              <w:rPr>
                <w:rFonts w:ascii="Arial" w:hAnsi="Arial" w:cs="Arial"/>
                <w:sz w:val="20"/>
                <w:szCs w:val="22"/>
              </w:rPr>
            </w:pPr>
            <w:r w:rsidRPr="007F7FD6">
              <w:rPr>
                <w:rFonts w:ascii="Arial" w:hAnsi="Arial" w:cs="Arial"/>
                <w:sz w:val="20"/>
                <w:szCs w:val="22"/>
              </w:rPr>
              <w:t>Output</w:t>
            </w:r>
          </w:p>
        </w:tc>
      </w:tr>
      <w:tr w:rsidR="002277A5" w:rsidRPr="007F7FD6" w:rsidTr="00282AE4">
        <w:trPr>
          <w:trHeight w:hRule="exact" w:val="712"/>
          <w:tblHeader/>
        </w:trPr>
        <w:tc>
          <w:tcPr>
            <w:tcW w:w="572" w:type="dxa"/>
            <w:vMerge/>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spacing w:before="2"/>
              <w:ind w:left="99"/>
              <w:jc w:val="center"/>
              <w:rPr>
                <w:rFonts w:ascii="Arial" w:hAnsi="Arial" w:cs="Arial"/>
                <w:sz w:val="20"/>
                <w:szCs w:val="22"/>
              </w:rPr>
            </w:pPr>
          </w:p>
        </w:tc>
        <w:tc>
          <w:tcPr>
            <w:tcW w:w="1948" w:type="dxa"/>
            <w:vMerge/>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spacing w:before="2"/>
              <w:ind w:left="99"/>
              <w:rPr>
                <w:rFonts w:ascii="Arial" w:hAnsi="Arial" w:cs="Arial"/>
                <w:sz w:val="20"/>
                <w:szCs w:val="22"/>
              </w:rPr>
            </w:pPr>
          </w:p>
        </w:tc>
        <w:tc>
          <w:tcPr>
            <w:tcW w:w="540" w:type="dxa"/>
            <w:vMerge/>
            <w:tcBorders>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p>
        </w:tc>
        <w:tc>
          <w:tcPr>
            <w:tcW w:w="543" w:type="dxa"/>
            <w:vMerge/>
            <w:tcBorders>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01</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02</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03</w:t>
            </w: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04</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01</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02</w:t>
            </w: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03</w:t>
            </w: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04</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01</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02</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03</w:t>
            </w: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57" w:right="-57"/>
              <w:jc w:val="center"/>
              <w:rPr>
                <w:rFonts w:ascii="Arial" w:hAnsi="Arial" w:cs="Arial"/>
                <w:sz w:val="20"/>
                <w:szCs w:val="22"/>
              </w:rPr>
            </w:pPr>
            <w:r w:rsidRPr="007F7FD6">
              <w:rPr>
                <w:rFonts w:ascii="Arial" w:hAnsi="Arial" w:cs="Arial"/>
                <w:sz w:val="20"/>
                <w:szCs w:val="22"/>
              </w:rPr>
              <w:t>04</w:t>
            </w:r>
          </w:p>
        </w:tc>
        <w:tc>
          <w:tcPr>
            <w:tcW w:w="1247" w:type="dxa"/>
            <w:vMerge/>
            <w:tcBorders>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87"/>
              <w:jc w:val="center"/>
              <w:rPr>
                <w:rFonts w:ascii="Arial" w:hAnsi="Arial" w:cs="Arial"/>
                <w:sz w:val="20"/>
                <w:szCs w:val="22"/>
              </w:rPr>
            </w:pPr>
          </w:p>
        </w:tc>
      </w:tr>
      <w:tr w:rsidR="002277A5" w:rsidRPr="007F7FD6" w:rsidTr="00282AE4">
        <w:trPr>
          <w:trHeight w:hRule="exact" w:val="1333"/>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b/>
                <w:sz w:val="20"/>
                <w:szCs w:val="22"/>
              </w:rPr>
            </w:pPr>
            <w:r w:rsidRPr="007F7FD6">
              <w:rPr>
                <w:rFonts w:ascii="Arial" w:hAnsi="Arial" w:cs="Arial"/>
                <w:b/>
                <w:sz w:val="20"/>
                <w:szCs w:val="22"/>
              </w:rPr>
              <w:t>1</w:t>
            </w: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F8530C" w:rsidRDefault="002277A5" w:rsidP="00282AE4">
            <w:pPr>
              <w:widowControl w:val="0"/>
              <w:autoSpaceDE w:val="0"/>
              <w:autoSpaceDN w:val="0"/>
              <w:adjustRightInd w:val="0"/>
              <w:ind w:left="113"/>
              <w:rPr>
                <w:rFonts w:ascii="Arial" w:hAnsi="Arial" w:cs="Arial"/>
                <w:b/>
                <w:sz w:val="22"/>
                <w:szCs w:val="22"/>
                <w:lang w:val="fi-FI"/>
              </w:rPr>
            </w:pPr>
            <w:r w:rsidRPr="00F8530C">
              <w:rPr>
                <w:rFonts w:ascii="Arial" w:hAnsi="Arial" w:cs="Arial"/>
                <w:b/>
                <w:sz w:val="22"/>
                <w:szCs w:val="22"/>
                <w:lang w:val="fi-FI"/>
              </w:rPr>
              <w:t>Persiapan pengadaan Langsung (</w:t>
            </w:r>
            <w:r w:rsidRPr="00F8530C">
              <w:rPr>
                <w:rFonts w:ascii="Arial" w:hAnsi="Arial" w:cs="Arial"/>
                <w:b/>
                <w:color w:val="0070C0"/>
                <w:sz w:val="22"/>
                <w:szCs w:val="22"/>
                <w:lang w:val="fi-FI"/>
              </w:rPr>
              <w:t>Pengadaan Alat Laboratorium</w:t>
            </w:r>
            <w:r w:rsidRPr="00F8530C">
              <w:rPr>
                <w:rFonts w:ascii="Arial" w:hAnsi="Arial" w:cs="Arial"/>
                <w:b/>
                <w:sz w:val="22"/>
                <w:szCs w:val="22"/>
                <w:lang w:val="fi-FI"/>
              </w:rPr>
              <w:t>)</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7</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15</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Dokumen Kualifikasi , undangan penyedia jasa</w:t>
            </w:r>
          </w:p>
        </w:tc>
      </w:tr>
      <w:tr w:rsidR="002277A5" w:rsidRPr="007F7FD6" w:rsidTr="00282AE4">
        <w:trPr>
          <w:trHeight w:hRule="exact" w:val="640"/>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lang w:val="fi-FI"/>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F8530C" w:rsidRDefault="002277A5" w:rsidP="00282AE4">
            <w:pPr>
              <w:widowControl w:val="0"/>
              <w:autoSpaceDE w:val="0"/>
              <w:autoSpaceDN w:val="0"/>
              <w:adjustRightInd w:val="0"/>
              <w:ind w:left="113"/>
              <w:rPr>
                <w:rFonts w:ascii="Arial" w:hAnsi="Arial" w:cs="Arial"/>
                <w:sz w:val="22"/>
                <w:szCs w:val="22"/>
                <w:lang w:val="fi-FI"/>
              </w:rPr>
            </w:pPr>
            <w:r w:rsidRPr="00F8530C">
              <w:rPr>
                <w:rFonts w:ascii="Arial" w:hAnsi="Arial" w:cs="Arial"/>
                <w:sz w:val="22"/>
                <w:szCs w:val="22"/>
                <w:lang w:val="fi-FI"/>
              </w:rPr>
              <w:t>Undangan Calon Penyedia</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5</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r>
      <w:tr w:rsidR="002277A5" w:rsidRPr="007F7FD6" w:rsidTr="00282AE4">
        <w:trPr>
          <w:trHeight w:hRule="exact" w:val="62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13"/>
              <w:rPr>
                <w:rFonts w:ascii="Arial" w:hAnsi="Arial" w:cs="Arial"/>
                <w:sz w:val="20"/>
                <w:szCs w:val="22"/>
                <w:lang w:val="fi-FI"/>
              </w:rPr>
            </w:pPr>
            <w:r w:rsidRPr="007F7FD6">
              <w:rPr>
                <w:rFonts w:ascii="Arial" w:hAnsi="Arial" w:cs="Arial"/>
                <w:sz w:val="20"/>
                <w:szCs w:val="22"/>
                <w:lang w:val="fi-FI"/>
              </w:rPr>
              <w:t xml:space="preserve">Pemasukan Penawaran </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5</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r>
      <w:tr w:rsidR="002277A5" w:rsidRPr="007F7FD6" w:rsidTr="00282AE4">
        <w:trPr>
          <w:trHeight w:hRule="exact" w:val="640"/>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13"/>
              <w:rPr>
                <w:rFonts w:ascii="Arial" w:hAnsi="Arial" w:cs="Arial"/>
                <w:sz w:val="20"/>
                <w:szCs w:val="22"/>
                <w:lang w:val="fi-FI"/>
              </w:rPr>
            </w:pPr>
            <w:r w:rsidRPr="007F7FD6">
              <w:rPr>
                <w:rFonts w:ascii="Arial" w:hAnsi="Arial" w:cs="Arial"/>
                <w:sz w:val="20"/>
                <w:szCs w:val="22"/>
                <w:lang w:val="fi-FI"/>
              </w:rPr>
              <w:t>Pembukaan Penawaran</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10</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r>
      <w:tr w:rsidR="002277A5" w:rsidRPr="007F7FD6" w:rsidTr="00282AE4">
        <w:trPr>
          <w:trHeight w:hRule="exact" w:val="107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13"/>
              <w:rPr>
                <w:rFonts w:ascii="Arial" w:hAnsi="Arial" w:cs="Arial"/>
                <w:sz w:val="20"/>
                <w:szCs w:val="22"/>
                <w:lang w:val="fi-FI"/>
              </w:rPr>
            </w:pPr>
            <w:r w:rsidRPr="007F7FD6">
              <w:rPr>
                <w:rFonts w:ascii="Arial" w:hAnsi="Arial" w:cs="Arial"/>
                <w:sz w:val="20"/>
                <w:szCs w:val="22"/>
                <w:lang w:val="fi-FI"/>
              </w:rPr>
              <w:t>Evaluasi Dokumen Administrasi, Teknis dan Harga</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r>
      <w:tr w:rsidR="002277A5" w:rsidRPr="007F7FD6" w:rsidTr="00282AE4">
        <w:trPr>
          <w:trHeight w:hRule="exact" w:val="640"/>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13"/>
              <w:rPr>
                <w:rFonts w:ascii="Arial" w:hAnsi="Arial" w:cs="Arial"/>
                <w:sz w:val="20"/>
                <w:szCs w:val="22"/>
                <w:lang w:val="fi-FI"/>
              </w:rPr>
            </w:pPr>
            <w:r w:rsidRPr="007F7FD6">
              <w:rPr>
                <w:rFonts w:ascii="Arial" w:hAnsi="Arial" w:cs="Arial"/>
                <w:sz w:val="20"/>
                <w:szCs w:val="22"/>
                <w:lang w:val="fi-FI"/>
              </w:rPr>
              <w:t>Negosiasi Harga Penawaran</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r>
      <w:tr w:rsidR="002277A5" w:rsidRPr="007F7FD6" w:rsidTr="00282AE4">
        <w:trPr>
          <w:trHeight w:hRule="exact" w:val="62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13"/>
              <w:rPr>
                <w:rFonts w:ascii="Arial" w:hAnsi="Arial" w:cs="Arial"/>
                <w:sz w:val="20"/>
                <w:szCs w:val="22"/>
                <w:lang w:val="fi-FI"/>
              </w:rPr>
            </w:pPr>
            <w:r w:rsidRPr="007F7FD6">
              <w:rPr>
                <w:rFonts w:ascii="Arial" w:hAnsi="Arial" w:cs="Arial"/>
                <w:sz w:val="20"/>
                <w:szCs w:val="22"/>
                <w:lang w:val="fi-FI"/>
              </w:rPr>
              <w:t>Membuat BAHPL</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r>
      <w:tr w:rsidR="002277A5" w:rsidRPr="007F7FD6" w:rsidTr="00282AE4">
        <w:trPr>
          <w:trHeight w:hRule="exact" w:val="703"/>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13"/>
              <w:rPr>
                <w:rFonts w:ascii="Arial" w:hAnsi="Arial" w:cs="Arial"/>
                <w:sz w:val="20"/>
                <w:szCs w:val="22"/>
                <w:lang w:val="fi-FI"/>
              </w:rPr>
            </w:pPr>
            <w:r w:rsidRPr="007F7FD6">
              <w:rPr>
                <w:rFonts w:ascii="Arial" w:hAnsi="Arial" w:cs="Arial"/>
                <w:sz w:val="20"/>
                <w:szCs w:val="22"/>
                <w:lang w:val="fi-FI"/>
              </w:rPr>
              <w:t>Perjanjian: Penyusunan SPK</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lang w:val="fi-FI"/>
              </w:rPr>
            </w:pPr>
            <w:r w:rsidRPr="007F7FD6">
              <w:rPr>
                <w:rFonts w:ascii="Arial" w:hAnsi="Arial" w:cs="Arial"/>
                <w:sz w:val="20"/>
                <w:szCs w:val="22"/>
              </w:rPr>
              <w:t>Surat Perintah Kerja (SPK)</w:t>
            </w:r>
          </w:p>
        </w:tc>
      </w:tr>
      <w:tr w:rsidR="002277A5" w:rsidRPr="007F7FD6" w:rsidTr="00282AE4">
        <w:trPr>
          <w:trHeight w:hRule="exact" w:val="62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lang w:val="fi-FI"/>
              </w:rPr>
            </w:pPr>
            <w:r w:rsidRPr="007F7FD6">
              <w:rPr>
                <w:rFonts w:ascii="Arial" w:hAnsi="Arial" w:cs="Arial"/>
                <w:sz w:val="20"/>
                <w:szCs w:val="22"/>
                <w:lang w:val="fi-FI"/>
              </w:rPr>
              <w:t>Pemesanan</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r w:rsidRPr="007F7FD6">
              <w:rPr>
                <w:rFonts w:ascii="Arial" w:hAnsi="Arial" w:cs="Arial"/>
                <w:noProof/>
                <w:sz w:val="20"/>
                <w:szCs w:val="22"/>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r w:rsidRPr="007F7FD6">
              <w:rPr>
                <w:rFonts w:ascii="Arial" w:hAnsi="Arial" w:cs="Arial"/>
                <w:noProof/>
                <w:sz w:val="20"/>
                <w:szCs w:val="22"/>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r>
      <w:tr w:rsidR="002277A5" w:rsidRPr="007F7FD6" w:rsidTr="00282AE4">
        <w:trPr>
          <w:trHeight w:hRule="exact" w:val="44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lang w:val="fi-FI"/>
              </w:rPr>
            </w:pPr>
            <w:r w:rsidRPr="007F7FD6">
              <w:rPr>
                <w:rFonts w:ascii="Arial" w:hAnsi="Arial" w:cs="Arial"/>
                <w:sz w:val="20"/>
                <w:szCs w:val="22"/>
                <w:lang w:val="fi-FI"/>
              </w:rPr>
              <w:t>Pengiriman</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r w:rsidRPr="007F7FD6">
              <w:rPr>
                <w:rFonts w:ascii="Arial" w:hAnsi="Arial" w:cs="Arial"/>
                <w:noProof/>
                <w:sz w:val="20"/>
                <w:szCs w:val="22"/>
              </w:rPr>
              <w:t>14</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r w:rsidRPr="007F7FD6">
              <w:rPr>
                <w:rFonts w:ascii="Arial" w:hAnsi="Arial" w:cs="Arial"/>
                <w:noProof/>
                <w:sz w:val="20"/>
                <w:szCs w:val="22"/>
              </w:rPr>
              <w:t>7</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r>
      <w:tr w:rsidR="002277A5" w:rsidRPr="007F7FD6" w:rsidTr="00282AE4">
        <w:trPr>
          <w:trHeight w:hRule="exact" w:val="640"/>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lang w:val="fi-FI"/>
              </w:rPr>
            </w:pPr>
            <w:r w:rsidRPr="007F7FD6">
              <w:rPr>
                <w:rFonts w:ascii="Arial" w:hAnsi="Arial" w:cs="Arial"/>
                <w:sz w:val="20"/>
                <w:szCs w:val="22"/>
                <w:lang w:val="fi-FI"/>
              </w:rPr>
              <w:t>Ujicoba Barang /Jasa</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r w:rsidRPr="007F7FD6">
              <w:rPr>
                <w:rFonts w:ascii="Arial" w:hAnsi="Arial" w:cs="Arial"/>
                <w:noProof/>
                <w:sz w:val="20"/>
                <w:szCs w:val="22"/>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r w:rsidRPr="007F7FD6">
              <w:rPr>
                <w:rFonts w:ascii="Arial" w:hAnsi="Arial" w:cs="Arial"/>
                <w:noProof/>
                <w:sz w:val="20"/>
                <w:szCs w:val="22"/>
              </w:rPr>
              <w:t>1</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3"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r>
      <w:tr w:rsidR="002277A5" w:rsidRPr="007F7FD6" w:rsidTr="00282AE4">
        <w:trPr>
          <w:trHeight w:hRule="exact" w:val="62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jc w:val="center"/>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lang w:val="fi-FI"/>
              </w:rPr>
            </w:pPr>
            <w:r w:rsidRPr="007F7FD6">
              <w:rPr>
                <w:rFonts w:ascii="Arial" w:hAnsi="Arial" w:cs="Arial"/>
                <w:sz w:val="20"/>
                <w:szCs w:val="22"/>
                <w:lang w:val="fi-FI"/>
              </w:rPr>
              <w:t>Serah Terima Barang</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r w:rsidRPr="007F7FD6">
              <w:rPr>
                <w:rFonts w:ascii="Arial" w:hAnsi="Arial" w:cs="Arial"/>
                <w:noProof/>
                <w:sz w:val="20"/>
                <w:szCs w:val="22"/>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r w:rsidRPr="007F7FD6">
              <w:rPr>
                <w:rFonts w:ascii="Arial" w:hAnsi="Arial" w:cs="Arial"/>
                <w:noProof/>
                <w:sz w:val="20"/>
                <w:szCs w:val="22"/>
              </w:rPr>
              <w:t>1</w:t>
            </w: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r>
      <w:tr w:rsidR="002277A5" w:rsidRPr="007F7FD6" w:rsidTr="00282AE4">
        <w:trPr>
          <w:trHeight w:hRule="exact" w:val="658"/>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rPr>
                <w:rFonts w:ascii="Arial" w:hAnsi="Arial" w:cs="Arial"/>
                <w:b/>
                <w:w w:val="99"/>
                <w:sz w:val="20"/>
                <w:szCs w:val="22"/>
              </w:rPr>
            </w:pPr>
            <w:r w:rsidRPr="007F7FD6">
              <w:rPr>
                <w:rFonts w:ascii="Arial" w:hAnsi="Arial" w:cs="Arial"/>
                <w:b/>
                <w:w w:val="99"/>
                <w:sz w:val="20"/>
                <w:szCs w:val="22"/>
              </w:rPr>
              <w:t>2</w:t>
            </w: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b/>
                <w:sz w:val="20"/>
                <w:szCs w:val="22"/>
              </w:rPr>
            </w:pPr>
            <w:r w:rsidRPr="007F7FD6">
              <w:rPr>
                <w:rFonts w:ascii="Arial" w:hAnsi="Arial" w:cs="Arial"/>
                <w:b/>
                <w:sz w:val="20"/>
                <w:szCs w:val="22"/>
              </w:rPr>
              <w:t>Penyusunan</w:t>
            </w:r>
          </w:p>
          <w:p w:rsidR="002277A5" w:rsidRPr="007F7FD6" w:rsidRDefault="002277A5" w:rsidP="00282AE4">
            <w:pPr>
              <w:widowControl w:val="0"/>
              <w:autoSpaceDE w:val="0"/>
              <w:autoSpaceDN w:val="0"/>
              <w:adjustRightInd w:val="0"/>
              <w:rPr>
                <w:rFonts w:ascii="Arial" w:hAnsi="Arial" w:cs="Arial"/>
                <w:b/>
                <w:sz w:val="20"/>
                <w:szCs w:val="22"/>
              </w:rPr>
            </w:pPr>
            <w:r w:rsidRPr="007F7FD6">
              <w:rPr>
                <w:rFonts w:ascii="Arial" w:hAnsi="Arial" w:cs="Arial"/>
                <w:b/>
                <w:sz w:val="20"/>
                <w:szCs w:val="22"/>
              </w:rPr>
              <w:t xml:space="preserve">Laporan Kegiatan </w:t>
            </w:r>
          </w:p>
          <w:p w:rsidR="002277A5" w:rsidRPr="007F7FD6" w:rsidRDefault="002277A5" w:rsidP="00282AE4">
            <w:pPr>
              <w:widowControl w:val="0"/>
              <w:autoSpaceDE w:val="0"/>
              <w:autoSpaceDN w:val="0"/>
              <w:adjustRightInd w:val="0"/>
              <w:ind w:left="192"/>
              <w:rPr>
                <w:rFonts w:ascii="Arial" w:hAnsi="Arial" w:cs="Arial"/>
                <w:b/>
                <w:sz w:val="20"/>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8</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17</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r>
      <w:tr w:rsidR="002277A5" w:rsidRPr="007F7FD6" w:rsidTr="00282AE4">
        <w:trPr>
          <w:trHeight w:hRule="exact" w:val="62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rPr>
            </w:pPr>
          </w:p>
          <w:p w:rsidR="002277A5" w:rsidRPr="007F7FD6" w:rsidRDefault="00A44B48" w:rsidP="00282AE4">
            <w:pPr>
              <w:widowControl w:val="0"/>
              <w:autoSpaceDE w:val="0"/>
              <w:autoSpaceDN w:val="0"/>
              <w:adjustRightInd w:val="0"/>
              <w:rPr>
                <w:rFonts w:ascii="Arial" w:hAnsi="Arial" w:cs="Arial"/>
                <w:sz w:val="20"/>
                <w:szCs w:val="22"/>
              </w:rPr>
            </w:pPr>
            <w:r>
              <w:rPr>
                <w:rFonts w:ascii="Arial" w:hAnsi="Arial" w:cs="Arial"/>
                <w:sz w:val="20"/>
                <w:szCs w:val="22"/>
              </w:rPr>
              <w:t>Konsep Laporan Akhir</w:t>
            </w:r>
          </w:p>
          <w:p w:rsidR="002277A5" w:rsidRPr="007F7FD6" w:rsidRDefault="002277A5" w:rsidP="00282AE4">
            <w:pPr>
              <w:widowControl w:val="0"/>
              <w:autoSpaceDE w:val="0"/>
              <w:autoSpaceDN w:val="0"/>
              <w:adjustRightInd w:val="0"/>
              <w:rPr>
                <w:rFonts w:ascii="Arial" w:hAnsi="Arial" w:cs="Arial"/>
                <w:sz w:val="20"/>
                <w:szCs w:val="22"/>
              </w:rPr>
            </w:pPr>
          </w:p>
          <w:p w:rsidR="002277A5" w:rsidRPr="007F7FD6" w:rsidRDefault="002277A5" w:rsidP="00282AE4">
            <w:pPr>
              <w:widowControl w:val="0"/>
              <w:autoSpaceDE w:val="0"/>
              <w:autoSpaceDN w:val="0"/>
              <w:adjustRightInd w:val="0"/>
              <w:rPr>
                <w:rFonts w:ascii="Arial" w:hAnsi="Arial" w:cs="Arial"/>
                <w:sz w:val="20"/>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2</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404040" w:themeFill="text1" w:themeFillTint="BF"/>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rPr>
            </w:pPr>
            <w:r w:rsidRPr="007F7FD6">
              <w:rPr>
                <w:rFonts w:ascii="Arial" w:hAnsi="Arial" w:cs="Arial"/>
                <w:sz w:val="20"/>
                <w:szCs w:val="22"/>
              </w:rPr>
              <w:t>Laporan Kegiatan</w:t>
            </w:r>
          </w:p>
        </w:tc>
      </w:tr>
      <w:tr w:rsidR="002277A5" w:rsidRPr="007F7FD6" w:rsidTr="00282AE4">
        <w:trPr>
          <w:trHeight w:hRule="exact" w:val="62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rPr>
            </w:pPr>
          </w:p>
          <w:p w:rsidR="002277A5" w:rsidRPr="007F7FD6" w:rsidRDefault="002277A5" w:rsidP="00282AE4">
            <w:pPr>
              <w:widowControl w:val="0"/>
              <w:autoSpaceDE w:val="0"/>
              <w:autoSpaceDN w:val="0"/>
              <w:adjustRightInd w:val="0"/>
              <w:rPr>
                <w:rFonts w:ascii="Arial" w:hAnsi="Arial" w:cs="Arial"/>
                <w:sz w:val="20"/>
                <w:szCs w:val="22"/>
              </w:rPr>
            </w:pPr>
            <w:r w:rsidRPr="007F7FD6">
              <w:rPr>
                <w:rFonts w:ascii="Arial" w:hAnsi="Arial" w:cs="Arial"/>
                <w:sz w:val="20"/>
                <w:szCs w:val="22"/>
              </w:rPr>
              <w:t>Laporan Interim</w:t>
            </w:r>
          </w:p>
          <w:p w:rsidR="002277A5" w:rsidRPr="007F7FD6" w:rsidRDefault="002277A5" w:rsidP="00282AE4">
            <w:pPr>
              <w:widowControl w:val="0"/>
              <w:autoSpaceDE w:val="0"/>
              <w:autoSpaceDN w:val="0"/>
              <w:adjustRightInd w:val="0"/>
              <w:rPr>
                <w:rFonts w:ascii="Arial" w:hAnsi="Arial" w:cs="Arial"/>
                <w:sz w:val="20"/>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2</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jc w:val="center"/>
              <w:rPr>
                <w:sz w:val="20"/>
                <w:szCs w:val="22"/>
              </w:rPr>
            </w:pPr>
            <w:r w:rsidRPr="007F7FD6">
              <w:rPr>
                <w:rFonts w:ascii="Arial" w:hAnsi="Arial" w:cs="Arial"/>
                <w:sz w:val="20"/>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gridSpan w:val="2"/>
            <w:tcBorders>
              <w:top w:val="single" w:sz="4" w:space="0" w:color="363435"/>
              <w:left w:val="single" w:sz="4" w:space="0" w:color="363435"/>
              <w:bottom w:val="single" w:sz="4" w:space="0" w:color="363435"/>
              <w:right w:val="single" w:sz="4" w:space="0" w:color="363435"/>
            </w:tcBorders>
            <w:shd w:val="clear" w:color="auto" w:fill="404040" w:themeFill="text1" w:themeFillTint="BF"/>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tcPr>
          <w:p w:rsidR="002277A5" w:rsidRPr="007F7FD6" w:rsidRDefault="002277A5" w:rsidP="00282AE4">
            <w:pPr>
              <w:rPr>
                <w:sz w:val="20"/>
                <w:szCs w:val="22"/>
              </w:rPr>
            </w:pPr>
            <w:r w:rsidRPr="007F7FD6">
              <w:rPr>
                <w:rFonts w:ascii="Arial" w:hAnsi="Arial" w:cs="Arial"/>
                <w:sz w:val="20"/>
                <w:szCs w:val="22"/>
              </w:rPr>
              <w:t>Laporan Kegiatan</w:t>
            </w:r>
          </w:p>
        </w:tc>
      </w:tr>
      <w:tr w:rsidR="002277A5" w:rsidRPr="007F7FD6" w:rsidTr="00282AE4">
        <w:trPr>
          <w:trHeight w:hRule="exact" w:val="550"/>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rPr>
            </w:pPr>
          </w:p>
          <w:p w:rsidR="002277A5" w:rsidRPr="007F7FD6" w:rsidRDefault="002277A5" w:rsidP="00282AE4">
            <w:pPr>
              <w:widowControl w:val="0"/>
              <w:autoSpaceDE w:val="0"/>
              <w:autoSpaceDN w:val="0"/>
              <w:adjustRightInd w:val="0"/>
              <w:rPr>
                <w:rFonts w:ascii="Arial" w:hAnsi="Arial" w:cs="Arial"/>
                <w:sz w:val="20"/>
                <w:szCs w:val="22"/>
              </w:rPr>
            </w:pPr>
            <w:r w:rsidRPr="007F7FD6">
              <w:rPr>
                <w:rFonts w:ascii="Arial" w:hAnsi="Arial" w:cs="Arial"/>
                <w:sz w:val="20"/>
                <w:szCs w:val="22"/>
              </w:rPr>
              <w:t>Konsep laporan Akhir</w:t>
            </w:r>
          </w:p>
          <w:p w:rsidR="002277A5" w:rsidRPr="007F7FD6" w:rsidRDefault="002277A5" w:rsidP="00282AE4">
            <w:pPr>
              <w:widowControl w:val="0"/>
              <w:autoSpaceDE w:val="0"/>
              <w:autoSpaceDN w:val="0"/>
              <w:adjustRightInd w:val="0"/>
              <w:rPr>
                <w:rFonts w:ascii="Arial" w:hAnsi="Arial" w:cs="Arial"/>
                <w:sz w:val="20"/>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2</w:t>
            </w:r>
          </w:p>
          <w:p w:rsidR="002277A5" w:rsidRPr="007F7FD6" w:rsidRDefault="002277A5" w:rsidP="00282AE4">
            <w:pPr>
              <w:widowControl w:val="0"/>
              <w:autoSpaceDE w:val="0"/>
              <w:autoSpaceDN w:val="0"/>
              <w:adjustRightInd w:val="0"/>
              <w:jc w:val="center"/>
              <w:rPr>
                <w:rFonts w:ascii="Arial" w:hAnsi="Arial" w:cs="Arial"/>
                <w:sz w:val="20"/>
                <w:szCs w:val="22"/>
              </w:rPr>
            </w:pP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jc w:val="center"/>
              <w:rPr>
                <w:sz w:val="20"/>
                <w:szCs w:val="22"/>
              </w:rPr>
            </w:pPr>
            <w:r w:rsidRPr="007F7FD6">
              <w:rPr>
                <w:rFonts w:ascii="Arial" w:hAnsi="Arial" w:cs="Arial"/>
                <w:sz w:val="20"/>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404040" w:themeFill="text1" w:themeFillTint="BF"/>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tcPr>
          <w:p w:rsidR="002277A5" w:rsidRPr="007F7FD6" w:rsidRDefault="002277A5" w:rsidP="00282AE4">
            <w:pPr>
              <w:rPr>
                <w:sz w:val="20"/>
                <w:szCs w:val="22"/>
              </w:rPr>
            </w:pPr>
            <w:r w:rsidRPr="007F7FD6">
              <w:rPr>
                <w:rFonts w:ascii="Arial" w:hAnsi="Arial" w:cs="Arial"/>
                <w:sz w:val="20"/>
                <w:szCs w:val="22"/>
              </w:rPr>
              <w:t>Laporan Kegiatan</w:t>
            </w:r>
          </w:p>
        </w:tc>
      </w:tr>
      <w:tr w:rsidR="002277A5" w:rsidRPr="007F7FD6" w:rsidTr="00282AE4">
        <w:trPr>
          <w:trHeight w:hRule="exact" w:val="53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rPr>
            </w:pPr>
            <w:r w:rsidRPr="007F7FD6">
              <w:rPr>
                <w:rFonts w:ascii="Arial" w:hAnsi="Arial" w:cs="Arial"/>
                <w:sz w:val="20"/>
                <w:szCs w:val="22"/>
              </w:rPr>
              <w:t>Laporan Akhir</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2</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jc w:val="center"/>
              <w:rPr>
                <w:sz w:val="20"/>
                <w:szCs w:val="22"/>
              </w:rPr>
            </w:pPr>
            <w:r w:rsidRPr="007F7FD6">
              <w:rPr>
                <w:rFonts w:ascii="Arial" w:hAnsi="Arial" w:cs="Arial"/>
                <w:sz w:val="20"/>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404040" w:themeFill="text1" w:themeFillTint="BF"/>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tcPr>
          <w:p w:rsidR="002277A5" w:rsidRPr="007F7FD6" w:rsidRDefault="002277A5" w:rsidP="00282AE4">
            <w:pPr>
              <w:rPr>
                <w:sz w:val="20"/>
                <w:szCs w:val="22"/>
              </w:rPr>
            </w:pPr>
            <w:r w:rsidRPr="007F7FD6">
              <w:rPr>
                <w:rFonts w:ascii="Arial" w:hAnsi="Arial" w:cs="Arial"/>
                <w:sz w:val="20"/>
                <w:szCs w:val="22"/>
              </w:rPr>
              <w:t>Laporan Kegiatan</w:t>
            </w:r>
          </w:p>
        </w:tc>
      </w:tr>
      <w:tr w:rsidR="002277A5" w:rsidRPr="007F7FD6" w:rsidTr="00282AE4">
        <w:trPr>
          <w:trHeight w:hRule="exact" w:val="703"/>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rPr>
                <w:rFonts w:ascii="Arial" w:hAnsi="Arial" w:cs="Arial"/>
                <w:b/>
                <w:w w:val="99"/>
                <w:sz w:val="20"/>
                <w:szCs w:val="22"/>
              </w:rPr>
            </w:pPr>
            <w:r w:rsidRPr="007F7FD6">
              <w:rPr>
                <w:rFonts w:ascii="Arial" w:hAnsi="Arial" w:cs="Arial"/>
                <w:b/>
                <w:w w:val="99"/>
                <w:sz w:val="20"/>
                <w:szCs w:val="22"/>
              </w:rPr>
              <w:t>3</w:t>
            </w: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b/>
                <w:sz w:val="20"/>
                <w:szCs w:val="22"/>
              </w:rPr>
            </w:pPr>
            <w:r w:rsidRPr="007F7FD6">
              <w:rPr>
                <w:rFonts w:ascii="Arial" w:hAnsi="Arial" w:cs="Arial"/>
                <w:b/>
                <w:sz w:val="20"/>
                <w:szCs w:val="22"/>
              </w:rPr>
              <w:t>Penyusunan</w:t>
            </w:r>
          </w:p>
          <w:p w:rsidR="002277A5" w:rsidRPr="007F7FD6" w:rsidRDefault="002277A5" w:rsidP="00282AE4">
            <w:pPr>
              <w:widowControl w:val="0"/>
              <w:autoSpaceDE w:val="0"/>
              <w:autoSpaceDN w:val="0"/>
              <w:adjustRightInd w:val="0"/>
              <w:rPr>
                <w:rFonts w:ascii="Arial" w:hAnsi="Arial" w:cs="Arial"/>
                <w:b/>
                <w:sz w:val="20"/>
                <w:szCs w:val="22"/>
              </w:rPr>
            </w:pPr>
            <w:r w:rsidRPr="007F7FD6">
              <w:rPr>
                <w:rFonts w:ascii="Arial" w:hAnsi="Arial" w:cs="Arial"/>
                <w:b/>
                <w:sz w:val="20"/>
                <w:szCs w:val="22"/>
              </w:rPr>
              <w:t xml:space="preserve">Dokumen Output  Kegiatan </w:t>
            </w:r>
          </w:p>
          <w:p w:rsidR="002277A5" w:rsidRPr="007F7FD6" w:rsidRDefault="002277A5" w:rsidP="00282AE4">
            <w:pPr>
              <w:widowControl w:val="0"/>
              <w:autoSpaceDE w:val="0"/>
              <w:autoSpaceDN w:val="0"/>
              <w:adjustRightInd w:val="0"/>
              <w:rPr>
                <w:rFonts w:ascii="Arial" w:hAnsi="Arial" w:cs="Arial"/>
                <w:b/>
                <w:sz w:val="20"/>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2</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rPr>
            </w:pPr>
          </w:p>
        </w:tc>
      </w:tr>
      <w:tr w:rsidR="002277A5" w:rsidRPr="007F7FD6" w:rsidTr="00282AE4">
        <w:trPr>
          <w:trHeight w:hRule="exact" w:val="613"/>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ind w:left="106" w:right="108"/>
              <w:rPr>
                <w:rFonts w:ascii="Arial" w:hAnsi="Arial" w:cs="Arial"/>
                <w:w w:val="99"/>
                <w:sz w:val="20"/>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rPr>
            </w:pPr>
            <w:r w:rsidRPr="007F7FD6">
              <w:rPr>
                <w:rFonts w:ascii="Arial" w:hAnsi="Arial" w:cs="Arial"/>
                <w:sz w:val="20"/>
                <w:szCs w:val="22"/>
              </w:rPr>
              <w:t xml:space="preserve">Dokumen Pengadaan </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r w:rsidRPr="007F7FD6">
              <w:rPr>
                <w:rFonts w:ascii="Arial" w:hAnsi="Arial" w:cs="Arial"/>
                <w:sz w:val="20"/>
                <w:szCs w:val="22"/>
              </w:rPr>
              <w:t>2,25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404040" w:themeFill="text1" w:themeFillTint="BF"/>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noProof/>
                <w:sz w:val="20"/>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jc w:val="center"/>
              <w:rPr>
                <w:rFonts w:ascii="Arial" w:hAnsi="Arial" w:cs="Arial"/>
                <w:sz w:val="20"/>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7F7FD6" w:rsidRDefault="002277A5" w:rsidP="00282AE4">
            <w:pPr>
              <w:widowControl w:val="0"/>
              <w:autoSpaceDE w:val="0"/>
              <w:autoSpaceDN w:val="0"/>
              <w:adjustRightInd w:val="0"/>
              <w:rPr>
                <w:rFonts w:ascii="Arial" w:hAnsi="Arial" w:cs="Arial"/>
                <w:sz w:val="20"/>
                <w:szCs w:val="22"/>
              </w:rPr>
            </w:pPr>
            <w:r w:rsidRPr="007F7FD6">
              <w:rPr>
                <w:rFonts w:ascii="Arial" w:hAnsi="Arial" w:cs="Arial"/>
                <w:sz w:val="20"/>
                <w:szCs w:val="22"/>
              </w:rPr>
              <w:t xml:space="preserve">Dokumen Output </w:t>
            </w:r>
          </w:p>
        </w:tc>
      </w:tr>
    </w:tbl>
    <w:p w:rsidR="002277A5" w:rsidRDefault="002277A5" w:rsidP="002277A5">
      <w:pPr>
        <w:pStyle w:val="ListParagraph"/>
        <w:tabs>
          <w:tab w:val="left" w:pos="567"/>
        </w:tabs>
        <w:spacing w:line="360" w:lineRule="auto"/>
        <w:ind w:left="360"/>
        <w:jc w:val="both"/>
        <w:rPr>
          <w:rFonts w:ascii="Arial" w:hAnsi="Arial" w:cs="Arial"/>
          <w:lang w:val="fi-FI"/>
        </w:rPr>
      </w:pPr>
    </w:p>
    <w:p w:rsidR="002277A5" w:rsidRPr="002277A5" w:rsidRDefault="002277A5" w:rsidP="002277A5">
      <w:pPr>
        <w:pStyle w:val="ListParagraph"/>
        <w:tabs>
          <w:tab w:val="left" w:pos="567"/>
        </w:tabs>
        <w:spacing w:line="360" w:lineRule="auto"/>
        <w:ind w:left="360"/>
        <w:jc w:val="both"/>
        <w:rPr>
          <w:rFonts w:ascii="Arial" w:hAnsi="Arial" w:cs="Arial"/>
          <w:lang w:val="fi-FI"/>
        </w:rPr>
      </w:pPr>
    </w:p>
    <w:p w:rsidR="002277A5" w:rsidRPr="00C62285" w:rsidRDefault="002277A5" w:rsidP="00C62285">
      <w:pPr>
        <w:pStyle w:val="Heading2"/>
        <w:numPr>
          <w:ilvl w:val="0"/>
          <w:numId w:val="41"/>
        </w:numPr>
        <w:ind w:left="1440" w:hanging="900"/>
        <w:rPr>
          <w:bCs w:val="0"/>
          <w:i w:val="0"/>
          <w:color w:val="000000"/>
          <w:sz w:val="24"/>
          <w:szCs w:val="24"/>
        </w:rPr>
      </w:pPr>
      <w:bookmarkStart w:id="41" w:name="_Toc382819498"/>
      <w:bookmarkStart w:id="42" w:name="_Toc401665390"/>
      <w:r w:rsidRPr="00C62285">
        <w:rPr>
          <w:bCs w:val="0"/>
          <w:i w:val="0"/>
          <w:color w:val="000000"/>
          <w:sz w:val="24"/>
          <w:szCs w:val="24"/>
        </w:rPr>
        <w:t>Metode Pelaksanaan</w:t>
      </w:r>
      <w:bookmarkEnd w:id="41"/>
      <w:bookmarkEnd w:id="42"/>
      <w:r w:rsidRPr="00C62285">
        <w:rPr>
          <w:bCs w:val="0"/>
          <w:i w:val="0"/>
          <w:color w:val="000000"/>
          <w:sz w:val="24"/>
          <w:szCs w:val="24"/>
        </w:rPr>
        <w:t xml:space="preserve"> </w:t>
      </w:r>
    </w:p>
    <w:p w:rsidR="002277A5" w:rsidRPr="002277A5" w:rsidRDefault="002277A5" w:rsidP="002277A5">
      <w:pPr>
        <w:spacing w:line="360" w:lineRule="auto"/>
        <w:ind w:left="1440"/>
        <w:jc w:val="both"/>
        <w:outlineLvl w:val="2"/>
        <w:rPr>
          <w:rFonts w:ascii="Arial" w:hAnsi="Arial" w:cs="Arial"/>
          <w:lang w:val="fi-FI"/>
        </w:rPr>
      </w:pPr>
      <w:r w:rsidRPr="002277A5">
        <w:rPr>
          <w:rFonts w:ascii="Arial" w:hAnsi="Arial" w:cs="Arial"/>
          <w:lang w:val="id-ID"/>
        </w:rPr>
        <w:t>Metode</w:t>
      </w:r>
      <w:r w:rsidRPr="002277A5">
        <w:rPr>
          <w:rFonts w:ascii="Arial" w:hAnsi="Arial" w:cs="Arial"/>
          <w:lang w:val="fi-FI"/>
        </w:rPr>
        <w:t xml:space="preserve"> pelaksanaan kegiatan </w:t>
      </w:r>
      <w:r w:rsidRPr="002277A5">
        <w:rPr>
          <w:rFonts w:ascii="Arial" w:hAnsi="Arial" w:cs="Arial"/>
          <w:lang w:val="id-ID"/>
        </w:rPr>
        <w:t xml:space="preserve">Pengadaan </w:t>
      </w:r>
      <w:r w:rsidRPr="002277A5">
        <w:rPr>
          <w:rFonts w:ascii="Arial" w:hAnsi="Arial" w:cs="Arial"/>
          <w:b/>
          <w:color w:val="0070C0"/>
          <w:lang w:val="fi-FI"/>
        </w:rPr>
        <w:t>Pengadaan Alat Laboratorium</w:t>
      </w:r>
      <w:r w:rsidRPr="002277A5">
        <w:rPr>
          <w:rFonts w:ascii="Arial" w:hAnsi="Arial" w:cs="Arial"/>
          <w:lang w:val="fi-FI"/>
        </w:rPr>
        <w:t xml:space="preserve"> dilakukan secara kontraktual dengan pihak ketiga. </w:t>
      </w:r>
    </w:p>
    <w:p w:rsidR="002277A5" w:rsidRDefault="002277A5" w:rsidP="002277A5">
      <w:pPr>
        <w:spacing w:line="360" w:lineRule="auto"/>
        <w:outlineLvl w:val="2"/>
        <w:rPr>
          <w:rFonts w:ascii="Arial" w:hAnsi="Arial" w:cs="Arial"/>
          <w:b/>
          <w:bCs/>
          <w:color w:val="000000"/>
        </w:rPr>
      </w:pPr>
    </w:p>
    <w:p w:rsidR="00C62285" w:rsidRDefault="00C62285" w:rsidP="002277A5">
      <w:pPr>
        <w:spacing w:line="360" w:lineRule="auto"/>
        <w:outlineLvl w:val="2"/>
        <w:rPr>
          <w:rFonts w:ascii="Arial" w:hAnsi="Arial" w:cs="Arial"/>
          <w:b/>
          <w:bCs/>
          <w:color w:val="000000"/>
        </w:rPr>
      </w:pPr>
    </w:p>
    <w:p w:rsidR="00E03A0C" w:rsidRPr="00C62285" w:rsidRDefault="00E03A0C" w:rsidP="00C62285">
      <w:pPr>
        <w:pStyle w:val="Heading2"/>
        <w:numPr>
          <w:ilvl w:val="0"/>
          <w:numId w:val="41"/>
        </w:numPr>
        <w:ind w:left="1440" w:hanging="900"/>
        <w:rPr>
          <w:bCs w:val="0"/>
          <w:i w:val="0"/>
          <w:color w:val="000000"/>
          <w:sz w:val="24"/>
          <w:szCs w:val="24"/>
        </w:rPr>
      </w:pPr>
      <w:bookmarkStart w:id="43" w:name="_Toc401665391"/>
      <w:bookmarkStart w:id="44" w:name="_Toc331402237"/>
      <w:r w:rsidRPr="00C62285">
        <w:rPr>
          <w:bCs w:val="0"/>
          <w:i w:val="0"/>
          <w:color w:val="000000"/>
          <w:sz w:val="24"/>
          <w:szCs w:val="24"/>
        </w:rPr>
        <w:lastRenderedPageBreak/>
        <w:t>Bagan Alir Pelaksanaan Kegiatan</w:t>
      </w:r>
      <w:bookmarkEnd w:id="43"/>
      <w:r w:rsidRPr="00C62285">
        <w:rPr>
          <w:bCs w:val="0"/>
          <w:i w:val="0"/>
          <w:color w:val="000000"/>
          <w:sz w:val="24"/>
          <w:szCs w:val="24"/>
        </w:rPr>
        <w:t xml:space="preserve"> </w:t>
      </w:r>
    </w:p>
    <w:p w:rsidR="003B3335" w:rsidRPr="00EA45E7" w:rsidRDefault="003B3335" w:rsidP="003B3335">
      <w:pPr>
        <w:pStyle w:val="Heading2"/>
        <w:keepNext w:val="0"/>
        <w:numPr>
          <w:ilvl w:val="1"/>
          <w:numId w:val="0"/>
        </w:numPr>
        <w:spacing w:before="0" w:after="0" w:line="360" w:lineRule="auto"/>
        <w:ind w:left="1080" w:hanging="540"/>
        <w:jc w:val="both"/>
        <w:rPr>
          <w:b w:val="0"/>
          <w:sz w:val="24"/>
          <w:szCs w:val="24"/>
        </w:rPr>
      </w:pPr>
    </w:p>
    <w:p w:rsidR="003B3335" w:rsidRPr="00EA45E7" w:rsidRDefault="00EC6DF3" w:rsidP="003B3335">
      <w:pPr>
        <w:spacing w:line="276" w:lineRule="auto"/>
        <w:jc w:val="both"/>
        <w:rPr>
          <w:rFonts w:ascii="Arial" w:hAnsi="Arial" w:cs="Arial"/>
          <w:bCs/>
        </w:rPr>
      </w:pPr>
      <w:r>
        <w:rPr>
          <w:rFonts w:ascii="Arial" w:hAnsi="Arial" w:cs="Arial"/>
          <w:bCs/>
          <w:noProof/>
        </w:rPr>
        <w:pict>
          <v:oval id="_x0000_s5024" style="position:absolute;left:0;text-align:left;margin-left:203.2pt;margin-top:14.35pt;width:136.5pt;height:30.75pt;z-index:251702784">
            <v:textbox>
              <w:txbxContent>
                <w:p w:rsidR="00B74521" w:rsidRPr="00A44381" w:rsidRDefault="00B74521" w:rsidP="003B3335">
                  <w:pPr>
                    <w:jc w:val="center"/>
                    <w:rPr>
                      <w:rFonts w:ascii="Arial" w:hAnsi="Arial" w:cs="Arial"/>
                      <w:sz w:val="20"/>
                    </w:rPr>
                  </w:pPr>
                  <w:r w:rsidRPr="00A44381">
                    <w:rPr>
                      <w:rFonts w:ascii="Arial" w:hAnsi="Arial" w:cs="Arial"/>
                      <w:sz w:val="20"/>
                    </w:rPr>
                    <w:t>Strat</w:t>
                  </w:r>
                </w:p>
              </w:txbxContent>
            </v:textbox>
          </v:oval>
        </w:pict>
      </w:r>
    </w:p>
    <w:p w:rsidR="003B3335" w:rsidRPr="00EA45E7" w:rsidRDefault="003B3335" w:rsidP="003B3335">
      <w:pPr>
        <w:spacing w:line="276" w:lineRule="auto"/>
        <w:jc w:val="both"/>
        <w:rPr>
          <w:rFonts w:ascii="Arial" w:hAnsi="Arial" w:cs="Arial"/>
          <w:bCs/>
        </w:rPr>
      </w:pPr>
    </w:p>
    <w:p w:rsidR="003B3335" w:rsidRPr="00EA45E7" w:rsidRDefault="00EC6DF3" w:rsidP="003B3335">
      <w:pPr>
        <w:spacing w:line="276" w:lineRule="auto"/>
        <w:jc w:val="both"/>
        <w:rPr>
          <w:rFonts w:ascii="Arial" w:hAnsi="Arial" w:cs="Arial"/>
          <w:bCs/>
        </w:rPr>
      </w:pPr>
      <w:r>
        <w:rPr>
          <w:rFonts w:ascii="Arial" w:hAnsi="Arial" w:cs="Arial"/>
          <w:bCs/>
          <w:noProof/>
        </w:rPr>
        <w:pict>
          <v:rect id="_x0000_s5023" style="position:absolute;left:0;text-align:left;margin-left:28.45pt;margin-top:5.85pt;width:121.5pt;height:73.5pt;z-index:251701760">
            <v:textbox>
              <w:txbxContent>
                <w:p w:rsidR="00B74521" w:rsidRDefault="00B74521" w:rsidP="003B3335">
                  <w:pPr>
                    <w:pStyle w:val="ListParagraph"/>
                    <w:numPr>
                      <w:ilvl w:val="0"/>
                      <w:numId w:val="33"/>
                    </w:numPr>
                    <w:ind w:left="180" w:hanging="270"/>
                    <w:contextualSpacing/>
                    <w:rPr>
                      <w:rFonts w:ascii="Arial" w:hAnsi="Arial" w:cs="Arial"/>
                      <w:sz w:val="20"/>
                    </w:rPr>
                  </w:pPr>
                  <w:r w:rsidRPr="00A44381">
                    <w:rPr>
                      <w:rFonts w:ascii="Arial" w:hAnsi="Arial" w:cs="Arial"/>
                      <w:sz w:val="20"/>
                    </w:rPr>
                    <w:t>Penunjukan Pejabat Pengadaan</w:t>
                  </w:r>
                  <w:r>
                    <w:rPr>
                      <w:rFonts w:ascii="Arial" w:hAnsi="Arial" w:cs="Arial"/>
                      <w:sz w:val="20"/>
                    </w:rPr>
                    <w:t>.</w:t>
                  </w:r>
                </w:p>
                <w:p w:rsidR="00B74521" w:rsidRDefault="00B74521" w:rsidP="003B3335">
                  <w:pPr>
                    <w:pStyle w:val="ListParagraph"/>
                    <w:numPr>
                      <w:ilvl w:val="0"/>
                      <w:numId w:val="33"/>
                    </w:numPr>
                    <w:ind w:left="180" w:hanging="270"/>
                    <w:contextualSpacing/>
                    <w:rPr>
                      <w:rFonts w:ascii="Arial" w:hAnsi="Arial" w:cs="Arial"/>
                      <w:sz w:val="20"/>
                    </w:rPr>
                  </w:pPr>
                  <w:r>
                    <w:rPr>
                      <w:rFonts w:ascii="Arial" w:hAnsi="Arial" w:cs="Arial"/>
                      <w:sz w:val="20"/>
                    </w:rPr>
                    <w:t>Pembuatan HPS</w:t>
                  </w:r>
                </w:p>
                <w:p w:rsidR="00B74521" w:rsidRPr="00A44381" w:rsidRDefault="00B74521" w:rsidP="003B3335">
                  <w:pPr>
                    <w:pStyle w:val="ListParagraph"/>
                    <w:numPr>
                      <w:ilvl w:val="0"/>
                      <w:numId w:val="33"/>
                    </w:numPr>
                    <w:ind w:left="180" w:hanging="270"/>
                    <w:contextualSpacing/>
                    <w:rPr>
                      <w:rFonts w:ascii="Arial" w:hAnsi="Arial" w:cs="Arial"/>
                      <w:sz w:val="20"/>
                    </w:rPr>
                  </w:pPr>
                  <w:r>
                    <w:rPr>
                      <w:rFonts w:ascii="Arial" w:hAnsi="Arial" w:cs="Arial"/>
                      <w:sz w:val="20"/>
                    </w:rPr>
                    <w:t>Penyiapan Dok. Pengadaan</w:t>
                  </w:r>
                </w:p>
              </w:txbxContent>
            </v:textbox>
          </v:rect>
        </w:pict>
      </w:r>
      <w:r>
        <w:rPr>
          <w:rFonts w:ascii="Arial" w:hAnsi="Arial" w:cs="Arial"/>
          <w:bCs/>
          <w:noProof/>
        </w:rPr>
        <w:pict>
          <v:shapetype id="_x0000_t32" coordsize="21600,21600" o:spt="32" o:oned="t" path="m,l21600,21600e" filled="f">
            <v:path arrowok="t" fillok="f" o:connecttype="none"/>
            <o:lock v:ext="edit" shapetype="t"/>
          </v:shapetype>
          <v:shape id="_x0000_s5041" type="#_x0000_t32" style="position:absolute;left:0;text-align:left;margin-left:270.7pt;margin-top:475.35pt;width:.75pt;height:19.5pt;z-index:251720192" o:connectortype="straight">
            <v:stroke endarrow="block"/>
          </v:shape>
        </w:pict>
      </w:r>
      <w:r>
        <w:rPr>
          <w:rFonts w:ascii="Arial" w:hAnsi="Arial" w:cs="Arial"/>
          <w:bCs/>
          <w:noProof/>
        </w:rPr>
        <w:pict>
          <v:shape id="_x0000_s5040" type="#_x0000_t32" style="position:absolute;left:0;text-align:left;margin-left:269.95pt;margin-top:418.35pt;width:.75pt;height:19.5pt;z-index:251719168" o:connectortype="straight">
            <v:stroke endarrow="block"/>
          </v:shape>
        </w:pict>
      </w:r>
      <w:r>
        <w:rPr>
          <w:rFonts w:ascii="Arial" w:hAnsi="Arial" w:cs="Arial"/>
          <w:bCs/>
          <w:noProof/>
        </w:rPr>
        <w:pict>
          <v:shape id="_x0000_s5039" type="#_x0000_t32" style="position:absolute;left:0;text-align:left;margin-left:272.2pt;margin-top:320.1pt;width:.75pt;height:19.5pt;z-index:251718144" o:connectortype="straight">
            <v:stroke endarrow="block"/>
          </v:shape>
        </w:pict>
      </w:r>
      <w:r>
        <w:rPr>
          <w:rFonts w:ascii="Arial" w:hAnsi="Arial" w:cs="Arial"/>
          <w:bCs/>
          <w:noProof/>
        </w:rPr>
        <w:pict>
          <v:shape id="_x0000_s5038" type="#_x0000_t32" style="position:absolute;left:0;text-align:left;margin-left:271.45pt;margin-top:261.6pt;width:.75pt;height:19.5pt;z-index:251717120" o:connectortype="straight">
            <v:stroke endarrow="block"/>
          </v:shape>
        </w:pict>
      </w:r>
      <w:r>
        <w:rPr>
          <w:rFonts w:ascii="Arial" w:hAnsi="Arial" w:cs="Arial"/>
          <w:bCs/>
          <w:noProof/>
        </w:rPr>
        <w:pict>
          <v:shape id="_x0000_s5037" type="#_x0000_t32" style="position:absolute;left:0;text-align:left;margin-left:270.7pt;margin-top:204.6pt;width:.75pt;height:19.5pt;z-index:251716096" o:connectortype="straight">
            <v:stroke endarrow="block"/>
          </v:shape>
        </w:pict>
      </w:r>
      <w:r>
        <w:rPr>
          <w:rFonts w:ascii="Arial" w:hAnsi="Arial" w:cs="Arial"/>
          <w:bCs/>
          <w:noProof/>
        </w:rPr>
        <w:pict>
          <v:shape id="_x0000_s5036" type="#_x0000_t32" style="position:absolute;left:0;text-align:left;margin-left:269.95pt;margin-top:121.35pt;width:.75pt;height:19.5pt;z-index:251715072" o:connectortype="straight">
            <v:stroke endarrow="block"/>
          </v:shape>
        </w:pict>
      </w:r>
      <w:r>
        <w:rPr>
          <w:rFonts w:ascii="Arial" w:hAnsi="Arial" w:cs="Arial"/>
          <w:bCs/>
          <w:noProof/>
        </w:rPr>
        <w:pict>
          <v:shape id="_x0000_s5035" type="#_x0000_t32" style="position:absolute;left:0;text-align:left;margin-left:269.2pt;margin-top:59.85pt;width:.75pt;height:19.5pt;z-index:251714048" o:connectortype="straight">
            <v:stroke endarrow="block"/>
          </v:shape>
        </w:pict>
      </w:r>
      <w:r>
        <w:rPr>
          <w:rFonts w:ascii="Arial" w:hAnsi="Arial" w:cs="Arial"/>
          <w:bCs/>
          <w:noProof/>
        </w:rPr>
        <w:pict>
          <v:shape id="_x0000_s5034" type="#_x0000_t32" style="position:absolute;left:0;text-align:left;margin-left:269.2pt;margin-top:13.35pt;width:.75pt;height:19.5pt;z-index:251713024" o:connectortype="straight">
            <v:stroke endarrow="block"/>
          </v:shape>
        </w:pict>
      </w:r>
    </w:p>
    <w:p w:rsidR="003B3335" w:rsidRPr="00EA45E7" w:rsidRDefault="003B3335" w:rsidP="003B3335">
      <w:pPr>
        <w:spacing w:line="276" w:lineRule="auto"/>
        <w:jc w:val="both"/>
        <w:rPr>
          <w:rFonts w:ascii="Arial" w:hAnsi="Arial" w:cs="Arial"/>
          <w:bCs/>
        </w:rPr>
      </w:pPr>
    </w:p>
    <w:p w:rsidR="003B3335" w:rsidRPr="00EA45E7" w:rsidRDefault="00EC6DF3" w:rsidP="003B3335">
      <w:pPr>
        <w:spacing w:line="276" w:lineRule="auto"/>
        <w:jc w:val="both"/>
        <w:rPr>
          <w:rFonts w:ascii="Arial" w:hAnsi="Arial" w:cs="Arial"/>
          <w:bCs/>
        </w:rPr>
      </w:pPr>
      <w:r>
        <w:rPr>
          <w:rFonts w:ascii="Arial" w:hAnsi="Arial" w:cs="Arial"/>
          <w:bCs/>
          <w:noProof/>
        </w:rPr>
        <w:pict>
          <v:shape id="_x0000_s5043" type="#_x0000_t32" style="position:absolute;left:0;text-align:left;margin-left:149.95pt;margin-top:11.65pt;width:56.25pt;height:0;z-index:251722240" o:connectortype="straight">
            <v:stroke endarrow="block"/>
          </v:shape>
        </w:pict>
      </w:r>
      <w:r>
        <w:rPr>
          <w:rFonts w:ascii="Arial" w:hAnsi="Arial" w:cs="Arial"/>
          <w:bCs/>
          <w:noProof/>
        </w:rPr>
        <w:pict>
          <v:rect id="_x0000_s5025" style="position:absolute;left:0;text-align:left;margin-left:208.45pt;margin-top:1.15pt;width:121.5pt;height:27pt;z-index:251703808">
            <v:textbox>
              <w:txbxContent>
                <w:p w:rsidR="00B74521" w:rsidRPr="00A44381" w:rsidRDefault="00B74521" w:rsidP="003B3335">
                  <w:pPr>
                    <w:jc w:val="center"/>
                    <w:rPr>
                      <w:rFonts w:ascii="Arial" w:hAnsi="Arial" w:cs="Arial"/>
                      <w:sz w:val="20"/>
                    </w:rPr>
                  </w:pPr>
                  <w:r w:rsidRPr="00A44381">
                    <w:rPr>
                      <w:rFonts w:ascii="Arial" w:hAnsi="Arial" w:cs="Arial"/>
                      <w:sz w:val="20"/>
                    </w:rPr>
                    <w:t>Persiapan</w:t>
                  </w:r>
                </w:p>
              </w:txbxContent>
            </v:textbox>
          </v:rect>
        </w:pict>
      </w:r>
    </w:p>
    <w:p w:rsidR="003B3335" w:rsidRPr="00EA45E7" w:rsidRDefault="00EC6DF3" w:rsidP="003B3335">
      <w:pPr>
        <w:spacing w:line="276" w:lineRule="auto"/>
        <w:jc w:val="both"/>
        <w:rPr>
          <w:rFonts w:ascii="Arial" w:hAnsi="Arial" w:cs="Arial"/>
          <w:bCs/>
        </w:rPr>
      </w:pPr>
      <w:r>
        <w:rPr>
          <w:rFonts w:ascii="Arial" w:hAnsi="Arial" w:cs="Arial"/>
          <w:bCs/>
          <w:noProof/>
        </w:rPr>
        <w:pict>
          <v:rect id="_x0000_s5032" style="position:absolute;left:0;text-align:left;margin-left:212.2pt;margin-top:447.25pt;width:121.5pt;height:37.5pt;z-index:251710976">
            <v:textbox>
              <w:txbxContent>
                <w:p w:rsidR="00B74521" w:rsidRPr="00A44381" w:rsidRDefault="00B74521" w:rsidP="003B3335">
                  <w:pPr>
                    <w:jc w:val="center"/>
                    <w:rPr>
                      <w:rFonts w:ascii="Arial" w:hAnsi="Arial" w:cs="Arial"/>
                      <w:sz w:val="20"/>
                    </w:rPr>
                  </w:pPr>
                  <w:r>
                    <w:rPr>
                      <w:rFonts w:ascii="Arial" w:hAnsi="Arial" w:cs="Arial"/>
                      <w:sz w:val="20"/>
                    </w:rPr>
                    <w:t>Perjanjian (SPK)</w:t>
                  </w:r>
                </w:p>
              </w:txbxContent>
            </v:textbox>
          </v:rect>
        </w:pict>
      </w:r>
      <w:r>
        <w:rPr>
          <w:rFonts w:ascii="Arial" w:hAnsi="Arial" w:cs="Arial"/>
          <w:bCs/>
          <w:noProof/>
        </w:rPr>
        <w:pict>
          <v:rect id="_x0000_s5031" style="position:absolute;left:0;text-align:left;margin-left:208.45pt;margin-top:390.25pt;width:121.5pt;height:37.5pt;z-index:251709952">
            <v:textbox>
              <w:txbxContent>
                <w:p w:rsidR="00B74521" w:rsidRPr="00A44381" w:rsidRDefault="00B74521" w:rsidP="003B3335">
                  <w:pPr>
                    <w:jc w:val="center"/>
                    <w:rPr>
                      <w:rFonts w:ascii="Arial" w:hAnsi="Arial" w:cs="Arial"/>
                      <w:sz w:val="20"/>
                    </w:rPr>
                  </w:pPr>
                  <w:r>
                    <w:rPr>
                      <w:rFonts w:ascii="Arial" w:hAnsi="Arial" w:cs="Arial"/>
                      <w:sz w:val="20"/>
                    </w:rPr>
                    <w:t>Pejabat Pengadaan membuat BAHPL</w:t>
                  </w:r>
                </w:p>
              </w:txbxContent>
            </v:textbox>
          </v:rect>
        </w:pict>
      </w:r>
      <w:r>
        <w:rPr>
          <w:rFonts w:ascii="Arial" w:hAnsi="Arial" w:cs="Arial"/>
          <w:bCs/>
          <w:noProof/>
        </w:rPr>
        <w:pict>
          <v:shapetype id="_x0000_t4" coordsize="21600,21600" o:spt="4" path="m10800,l,10800,10800,21600,21600,10800xe">
            <v:stroke joinstyle="miter"/>
            <v:path gradientshapeok="t" o:connecttype="rect" textboxrect="5400,5400,16200,16200"/>
          </v:shapetype>
          <v:shape id="_x0000_s5030" type="#_x0000_t4" style="position:absolute;left:0;text-align:left;margin-left:149.95pt;margin-top:292pt;width:241.5pt;height:78.75pt;z-index:251708928">
            <v:textbox>
              <w:txbxContent>
                <w:p w:rsidR="00B74521" w:rsidRPr="00A44381" w:rsidRDefault="00B74521" w:rsidP="003B3335">
                  <w:pPr>
                    <w:jc w:val="center"/>
                    <w:rPr>
                      <w:rFonts w:ascii="Arial" w:hAnsi="Arial" w:cs="Arial"/>
                      <w:sz w:val="20"/>
                    </w:rPr>
                  </w:pPr>
                  <w:r w:rsidRPr="00A44381">
                    <w:rPr>
                      <w:rFonts w:ascii="Arial" w:hAnsi="Arial" w:cs="Arial"/>
                      <w:sz w:val="20"/>
                    </w:rPr>
                    <w:t>Negosiasi dan Klarifikasi Harga Penawaran</w:t>
                  </w:r>
                </w:p>
              </w:txbxContent>
            </v:textbox>
          </v:shape>
        </w:pict>
      </w:r>
      <w:r>
        <w:rPr>
          <w:rFonts w:ascii="Arial" w:hAnsi="Arial" w:cs="Arial"/>
          <w:bCs/>
          <w:noProof/>
        </w:rPr>
        <w:pict>
          <v:rect id="_x0000_s5029" style="position:absolute;left:0;text-align:left;margin-left:212.2pt;margin-top:235pt;width:121.5pt;height:37.5pt;z-index:251707904">
            <v:textbox>
              <w:txbxContent>
                <w:p w:rsidR="00B74521" w:rsidRPr="00A44381" w:rsidRDefault="00B74521" w:rsidP="003B3335">
                  <w:pPr>
                    <w:jc w:val="center"/>
                    <w:rPr>
                      <w:rFonts w:ascii="Arial" w:hAnsi="Arial" w:cs="Arial"/>
                      <w:sz w:val="20"/>
                    </w:rPr>
                  </w:pPr>
                  <w:r>
                    <w:rPr>
                      <w:rFonts w:ascii="Arial" w:hAnsi="Arial" w:cs="Arial"/>
                      <w:sz w:val="20"/>
                    </w:rPr>
                    <w:t>Evaluasi Adm. Teknis dan Harga</w:t>
                  </w:r>
                </w:p>
              </w:txbxContent>
            </v:textbox>
          </v:rect>
        </w:pict>
      </w:r>
      <w:r>
        <w:rPr>
          <w:rFonts w:ascii="Arial" w:hAnsi="Arial" w:cs="Arial"/>
          <w:bCs/>
          <w:noProof/>
        </w:rPr>
        <w:pict>
          <v:rect id="_x0000_s5028" style="position:absolute;left:0;text-align:left;margin-left:212.2pt;margin-top:176.5pt;width:121.5pt;height:37.5pt;z-index:251706880">
            <v:textbox>
              <w:txbxContent>
                <w:p w:rsidR="00B74521" w:rsidRPr="00A44381" w:rsidRDefault="00B74521" w:rsidP="003B3335">
                  <w:pPr>
                    <w:jc w:val="center"/>
                    <w:rPr>
                      <w:rFonts w:ascii="Arial" w:hAnsi="Arial" w:cs="Arial"/>
                      <w:sz w:val="20"/>
                    </w:rPr>
                  </w:pPr>
                  <w:r>
                    <w:rPr>
                      <w:rFonts w:ascii="Arial" w:hAnsi="Arial" w:cs="Arial"/>
                      <w:sz w:val="20"/>
                    </w:rPr>
                    <w:t>Pembukaan Penawaran</w:t>
                  </w:r>
                </w:p>
              </w:txbxContent>
            </v:textbox>
          </v:rect>
        </w:pict>
      </w:r>
      <w:r>
        <w:rPr>
          <w:rFonts w:ascii="Arial" w:hAnsi="Arial" w:cs="Arial"/>
          <w:bCs/>
          <w:noProof/>
        </w:rPr>
        <w:pict>
          <v:rect id="_x0000_s5027" style="position:absolute;left:0;text-align:left;margin-left:208.45pt;margin-top:93.25pt;width:121.5pt;height:63.75pt;z-index:251705856">
            <v:textbox>
              <w:txbxContent>
                <w:p w:rsidR="00B74521" w:rsidRPr="00A44381" w:rsidRDefault="00B74521" w:rsidP="003B3335">
                  <w:pPr>
                    <w:jc w:val="center"/>
                    <w:rPr>
                      <w:rFonts w:ascii="Arial" w:hAnsi="Arial" w:cs="Arial"/>
                      <w:sz w:val="20"/>
                    </w:rPr>
                  </w:pPr>
                  <w:r>
                    <w:rPr>
                      <w:rFonts w:ascii="Arial" w:hAnsi="Arial" w:cs="Arial"/>
                      <w:sz w:val="20"/>
                    </w:rPr>
                    <w:t>Calon Penyedia Jasa memasukkan Penawaran (Adm. Teknis dan Harga)</w:t>
                  </w:r>
                </w:p>
              </w:txbxContent>
            </v:textbox>
          </v:rect>
        </w:pict>
      </w:r>
      <w:r>
        <w:rPr>
          <w:rFonts w:ascii="Arial" w:hAnsi="Arial" w:cs="Arial"/>
          <w:bCs/>
          <w:noProof/>
        </w:rPr>
        <w:pict>
          <v:rect id="_x0000_s5026" style="position:absolute;left:0;text-align:left;margin-left:212.2pt;margin-top:31.75pt;width:121.5pt;height:42pt;z-index:251704832">
            <v:textbox>
              <w:txbxContent>
                <w:p w:rsidR="00B74521" w:rsidRPr="00A44381" w:rsidRDefault="00B74521" w:rsidP="003B3335">
                  <w:pPr>
                    <w:jc w:val="center"/>
                    <w:rPr>
                      <w:rFonts w:ascii="Arial" w:hAnsi="Arial" w:cs="Arial"/>
                      <w:sz w:val="20"/>
                    </w:rPr>
                  </w:pPr>
                  <w:r>
                    <w:rPr>
                      <w:rFonts w:ascii="Arial" w:hAnsi="Arial" w:cs="Arial"/>
                      <w:sz w:val="20"/>
                    </w:rPr>
                    <w:t>Mengundang Calon Penyedia Jasa</w:t>
                  </w:r>
                </w:p>
              </w:txbxContent>
            </v:textbox>
          </v:rect>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EC6DF3" w:rsidP="003B3335">
      <w:pPr>
        <w:spacing w:line="276" w:lineRule="auto"/>
        <w:jc w:val="both"/>
        <w:rPr>
          <w:rFonts w:ascii="Arial" w:hAnsi="Arial" w:cs="Arial"/>
          <w:bCs/>
          <w:noProof/>
        </w:rPr>
      </w:pPr>
      <w:r>
        <w:rPr>
          <w:rFonts w:ascii="Arial" w:hAnsi="Arial" w:cs="Arial"/>
          <w:bCs/>
          <w:noProof/>
        </w:rPr>
        <w:pict>
          <v:shape id="_x0000_s5044" type="#_x0000_t32" style="position:absolute;left:0;text-align:left;margin-left:438.7pt;margin-top:6.1pt;width:.05pt;height:277.5pt;flip:y;z-index:251723264" o:connectortype="straight"/>
        </w:pict>
      </w:r>
      <w:r>
        <w:rPr>
          <w:rFonts w:ascii="Arial" w:hAnsi="Arial" w:cs="Arial"/>
          <w:bCs/>
          <w:noProof/>
        </w:rPr>
        <w:pict>
          <v:shape id="_x0000_s5045" type="#_x0000_t32" style="position:absolute;left:0;text-align:left;margin-left:331.45pt;margin-top:6.1pt;width:107.25pt;height:0;flip:x;z-index:251724288" o:connectortype="straight">
            <v:stroke endarrow="block"/>
          </v:shape>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EC6DF3" w:rsidP="003B3335">
      <w:pPr>
        <w:spacing w:line="276" w:lineRule="auto"/>
        <w:jc w:val="both"/>
        <w:rPr>
          <w:rFonts w:ascii="Arial" w:hAnsi="Arial" w:cs="Arial"/>
          <w:bCs/>
          <w:noProof/>
        </w:rPr>
      </w:pPr>
      <w:r>
        <w:rPr>
          <w:rFonts w:ascii="Arial" w:hAnsi="Arial" w:cs="Arial"/>
          <w:bCs/>
          <w:noProof/>
        </w:rPr>
        <w:pict>
          <v:rect id="_x0000_s5047" style="position:absolute;left:0;text-align:left;margin-left:382.45pt;margin-top:3.25pt;width:52.5pt;height:19.5pt;z-index:251726336" stroked="f">
            <v:textbox>
              <w:txbxContent>
                <w:p w:rsidR="00B74521" w:rsidRPr="003B4177" w:rsidRDefault="00B74521" w:rsidP="003B3335">
                  <w:pPr>
                    <w:jc w:val="center"/>
                    <w:rPr>
                      <w:rFonts w:ascii="Arial" w:hAnsi="Arial" w:cs="Arial"/>
                      <w:sz w:val="18"/>
                      <w:szCs w:val="18"/>
                    </w:rPr>
                  </w:pPr>
                  <w:r w:rsidRPr="003B4177">
                    <w:rPr>
                      <w:rFonts w:ascii="Arial" w:hAnsi="Arial" w:cs="Arial"/>
                      <w:sz w:val="18"/>
                      <w:szCs w:val="18"/>
                    </w:rPr>
                    <w:t>Gugur</w:t>
                  </w:r>
                </w:p>
              </w:txbxContent>
            </v:textbox>
          </v:rect>
        </w:pict>
      </w:r>
    </w:p>
    <w:p w:rsidR="003B3335" w:rsidRPr="00EA45E7" w:rsidRDefault="00EC6DF3" w:rsidP="003B3335">
      <w:pPr>
        <w:spacing w:line="276" w:lineRule="auto"/>
        <w:jc w:val="both"/>
        <w:rPr>
          <w:rFonts w:ascii="Arial" w:hAnsi="Arial" w:cs="Arial"/>
          <w:bCs/>
          <w:noProof/>
        </w:rPr>
      </w:pPr>
      <w:r>
        <w:rPr>
          <w:rFonts w:ascii="Arial" w:hAnsi="Arial" w:cs="Arial"/>
          <w:bCs/>
          <w:noProof/>
        </w:rPr>
        <w:pict>
          <v:shape id="_x0000_s5046" type="#_x0000_t32" style="position:absolute;left:0;text-align:left;margin-left:391.45pt;margin-top:13.85pt;width:47.25pt;height:0;z-index:251725312" o:connectortype="straight"/>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EC6DF3" w:rsidP="003B3335">
      <w:pPr>
        <w:spacing w:line="276" w:lineRule="auto"/>
        <w:jc w:val="both"/>
        <w:rPr>
          <w:rFonts w:ascii="Arial" w:hAnsi="Arial" w:cs="Arial"/>
          <w:bCs/>
          <w:noProof/>
        </w:rPr>
      </w:pPr>
      <w:r>
        <w:rPr>
          <w:rFonts w:ascii="Arial" w:hAnsi="Arial" w:cs="Arial"/>
          <w:bCs/>
          <w:noProof/>
        </w:rPr>
        <w:pict>
          <v:rect id="_x0000_s5048" style="position:absolute;left:0;text-align:left;margin-left:290.2pt;margin-top:.75pt;width:52.5pt;height:19.5pt;z-index:251727360" stroked="f">
            <v:textbox>
              <w:txbxContent>
                <w:p w:rsidR="00B74521" w:rsidRPr="003B4177" w:rsidRDefault="00B74521" w:rsidP="003B3335">
                  <w:pPr>
                    <w:jc w:val="center"/>
                    <w:rPr>
                      <w:rFonts w:ascii="Arial" w:hAnsi="Arial" w:cs="Arial"/>
                      <w:sz w:val="18"/>
                      <w:szCs w:val="18"/>
                    </w:rPr>
                  </w:pPr>
                  <w:r>
                    <w:rPr>
                      <w:rFonts w:ascii="Arial" w:hAnsi="Arial" w:cs="Arial"/>
                      <w:sz w:val="18"/>
                      <w:szCs w:val="18"/>
                    </w:rPr>
                    <w:t>Lulus</w:t>
                  </w:r>
                </w:p>
              </w:txbxContent>
            </v:textbox>
          </v:rect>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EC6DF3" w:rsidP="003B3335">
      <w:pPr>
        <w:spacing w:line="276" w:lineRule="auto"/>
        <w:jc w:val="both"/>
        <w:rPr>
          <w:rFonts w:ascii="Arial" w:hAnsi="Arial" w:cs="Arial"/>
          <w:bCs/>
          <w:noProof/>
        </w:rPr>
      </w:pPr>
      <w:r>
        <w:rPr>
          <w:rFonts w:ascii="Arial" w:hAnsi="Arial" w:cs="Arial"/>
          <w:bCs/>
          <w:noProof/>
        </w:rPr>
        <w:pict>
          <v:shape id="_x0000_s5042" type="#_x0000_t32" style="position:absolute;left:0;text-align:left;margin-left:272.95pt;margin-top:8.7pt;width:.75pt;height:11pt;z-index:251721216" o:connectortype="straight">
            <v:stroke endarrow="block"/>
          </v:shape>
        </w:pict>
      </w:r>
    </w:p>
    <w:p w:rsidR="003B3335" w:rsidRPr="00EA45E7" w:rsidRDefault="00EC6DF3" w:rsidP="003B3335">
      <w:pPr>
        <w:spacing w:line="276" w:lineRule="auto"/>
        <w:jc w:val="both"/>
        <w:rPr>
          <w:rFonts w:ascii="Arial" w:hAnsi="Arial" w:cs="Arial"/>
          <w:bCs/>
          <w:noProof/>
        </w:rPr>
      </w:pPr>
      <w:r>
        <w:rPr>
          <w:rFonts w:ascii="Arial" w:hAnsi="Arial" w:cs="Arial"/>
          <w:bCs/>
          <w:noProof/>
        </w:rPr>
        <w:pict>
          <v:oval id="_x0000_s5033" style="position:absolute;left:0;text-align:left;margin-left:205.45pt;margin-top:4.85pt;width:136.5pt;height:30.75pt;z-index:251712000">
            <v:textbox>
              <w:txbxContent>
                <w:p w:rsidR="00B74521" w:rsidRPr="00A44381" w:rsidRDefault="00B74521" w:rsidP="003B3335">
                  <w:pPr>
                    <w:jc w:val="center"/>
                    <w:rPr>
                      <w:rFonts w:ascii="Arial" w:hAnsi="Arial" w:cs="Arial"/>
                      <w:sz w:val="20"/>
                    </w:rPr>
                  </w:pPr>
                  <w:r w:rsidRPr="00A44381">
                    <w:rPr>
                      <w:rFonts w:ascii="Arial" w:hAnsi="Arial" w:cs="Arial"/>
                      <w:sz w:val="20"/>
                    </w:rPr>
                    <w:t>S</w:t>
                  </w:r>
                  <w:r>
                    <w:rPr>
                      <w:rFonts w:ascii="Arial" w:hAnsi="Arial" w:cs="Arial"/>
                      <w:sz w:val="20"/>
                    </w:rPr>
                    <w:t>elesai</w:t>
                  </w:r>
                </w:p>
              </w:txbxContent>
            </v:textbox>
          </v:oval>
        </w:pict>
      </w:r>
    </w:p>
    <w:p w:rsidR="003B3335" w:rsidRPr="00EA45E7" w:rsidRDefault="003B3335" w:rsidP="003B3335">
      <w:pPr>
        <w:spacing w:line="276" w:lineRule="auto"/>
        <w:jc w:val="both"/>
        <w:rPr>
          <w:rFonts w:ascii="Arial" w:hAnsi="Arial" w:cs="Arial"/>
          <w:bCs/>
          <w:noProof/>
        </w:rPr>
      </w:pPr>
    </w:p>
    <w:p w:rsidR="003B3335" w:rsidRPr="00C12760" w:rsidRDefault="003B3335" w:rsidP="003B3335">
      <w:pPr>
        <w:spacing w:line="276" w:lineRule="auto"/>
        <w:jc w:val="both"/>
        <w:rPr>
          <w:rFonts w:ascii="Arial" w:hAnsi="Arial" w:cs="Arial"/>
          <w:bCs/>
          <w:sz w:val="18"/>
        </w:rPr>
      </w:pPr>
    </w:p>
    <w:p w:rsidR="003B3335" w:rsidRPr="00DC34F3" w:rsidRDefault="003B3335" w:rsidP="003B3335">
      <w:pPr>
        <w:jc w:val="center"/>
        <w:rPr>
          <w:rFonts w:ascii="Arial" w:hAnsi="Arial" w:cs="Arial"/>
          <w:bCs/>
          <w:color w:val="000000"/>
          <w:sz w:val="22"/>
        </w:rPr>
      </w:pPr>
      <w:r w:rsidRPr="00DC34F3">
        <w:rPr>
          <w:rFonts w:ascii="Arial" w:hAnsi="Arial" w:cs="Arial"/>
          <w:bCs/>
          <w:color w:val="000000"/>
          <w:sz w:val="22"/>
        </w:rPr>
        <w:t xml:space="preserve">Gambar 1. Bagan Alir Kegiatan </w:t>
      </w:r>
      <w:r w:rsidRPr="00DC34F3">
        <w:rPr>
          <w:rFonts w:ascii="Arial" w:hAnsi="Arial" w:cs="Arial"/>
          <w:b/>
          <w:color w:val="0070C0"/>
          <w:sz w:val="22"/>
          <w:lang w:val="fi-FI"/>
        </w:rPr>
        <w:t>Pengadaan Alat Laboratorium</w:t>
      </w:r>
    </w:p>
    <w:p w:rsidR="00E03A0C" w:rsidRDefault="00E03A0C" w:rsidP="00E03A0C">
      <w:pPr>
        <w:rPr>
          <w:rFonts w:ascii="Arial" w:hAnsi="Arial" w:cs="Arial"/>
          <w:b/>
          <w:bCs/>
          <w:color w:val="000000"/>
        </w:rPr>
      </w:pPr>
    </w:p>
    <w:p w:rsidR="00D931B4" w:rsidRPr="002E2FC6" w:rsidRDefault="00D931B4" w:rsidP="009F3DDD">
      <w:pPr>
        <w:numPr>
          <w:ilvl w:val="1"/>
          <w:numId w:val="1"/>
        </w:numPr>
        <w:spacing w:before="120" w:line="360" w:lineRule="auto"/>
        <w:ind w:left="540" w:hanging="540"/>
        <w:outlineLvl w:val="1"/>
        <w:rPr>
          <w:rFonts w:ascii="Arial" w:hAnsi="Arial" w:cs="Arial"/>
          <w:b/>
          <w:bCs/>
          <w:color w:val="000000"/>
        </w:rPr>
      </w:pPr>
      <w:bookmarkStart w:id="45" w:name="_Toc401665392"/>
      <w:bookmarkEnd w:id="44"/>
      <w:r w:rsidRPr="002E2FC6">
        <w:rPr>
          <w:rFonts w:ascii="Arial" w:hAnsi="Arial" w:cs="Arial"/>
          <w:b/>
          <w:bCs/>
          <w:color w:val="000000"/>
        </w:rPr>
        <w:lastRenderedPageBreak/>
        <w:t>Lokasi Kegiatan</w:t>
      </w:r>
      <w:bookmarkEnd w:id="45"/>
    </w:p>
    <w:p w:rsidR="00C57E12" w:rsidRDefault="00C57E12" w:rsidP="00C57E12">
      <w:pPr>
        <w:spacing w:line="360" w:lineRule="auto"/>
        <w:ind w:left="567"/>
        <w:jc w:val="both"/>
        <w:rPr>
          <w:rFonts w:ascii="Arial" w:hAnsi="Arial" w:cs="Arial"/>
          <w:lang w:val="fi-FI"/>
        </w:rPr>
      </w:pPr>
      <w:bookmarkStart w:id="46" w:name="_Toc255151574"/>
      <w:bookmarkStart w:id="47" w:name="_Toc259190971"/>
      <w:bookmarkStart w:id="48" w:name="_Toc259191277"/>
      <w:bookmarkEnd w:id="36"/>
      <w:r w:rsidRPr="007905CA">
        <w:rPr>
          <w:rFonts w:ascii="Arial" w:hAnsi="Arial" w:cs="Arial"/>
          <w:lang w:val="fi-FI"/>
        </w:rPr>
        <w:t xml:space="preserve">Kegiatan dilaksanakan </w:t>
      </w:r>
      <w:r w:rsidR="0019506B">
        <w:rPr>
          <w:rFonts w:ascii="Arial" w:hAnsi="Arial" w:cs="Arial"/>
          <w:lang w:val="fi-FI"/>
        </w:rPr>
        <w:t>di</w:t>
      </w:r>
      <w:r w:rsidRPr="007905CA">
        <w:rPr>
          <w:rFonts w:ascii="Arial" w:hAnsi="Arial" w:cs="Arial"/>
          <w:lang w:val="fi-FI"/>
        </w:rPr>
        <w:t xml:space="preserve"> Kantor Balai Irigasi, Jl. Cut Meutia Kotak Pos 147, Bekasi. </w:t>
      </w:r>
    </w:p>
    <w:p w:rsidR="0019506B" w:rsidRPr="007905CA" w:rsidRDefault="0019506B" w:rsidP="00C57E12">
      <w:pPr>
        <w:spacing w:line="360" w:lineRule="auto"/>
        <w:ind w:left="567"/>
        <w:jc w:val="both"/>
        <w:rPr>
          <w:rFonts w:ascii="Arial" w:hAnsi="Arial" w:cs="Arial"/>
          <w:lang w:val="fi-FI"/>
        </w:rPr>
      </w:pPr>
    </w:p>
    <w:p w:rsidR="00752C50" w:rsidRPr="00380409" w:rsidRDefault="00380409" w:rsidP="00380409">
      <w:pPr>
        <w:numPr>
          <w:ilvl w:val="1"/>
          <w:numId w:val="1"/>
        </w:numPr>
        <w:spacing w:before="120" w:line="360" w:lineRule="auto"/>
        <w:ind w:left="540" w:hanging="540"/>
        <w:outlineLvl w:val="1"/>
        <w:rPr>
          <w:rFonts w:ascii="Arial" w:hAnsi="Arial" w:cs="Arial"/>
          <w:b/>
          <w:lang w:val="id-ID"/>
        </w:rPr>
      </w:pPr>
      <w:bookmarkStart w:id="49" w:name="_Toc401665393"/>
      <w:bookmarkEnd w:id="46"/>
      <w:bookmarkEnd w:id="47"/>
      <w:bookmarkEnd w:id="48"/>
      <w:r w:rsidRPr="000354E4">
        <w:rPr>
          <w:rFonts w:ascii="Arial" w:hAnsi="Arial" w:cs="Arial"/>
          <w:b/>
          <w:lang w:val="fi-FI"/>
        </w:rPr>
        <w:t xml:space="preserve">Struktur Organisasi </w:t>
      </w:r>
      <w:r w:rsidR="00E03A0C" w:rsidRPr="000354E4">
        <w:rPr>
          <w:rFonts w:ascii="Arial" w:hAnsi="Arial" w:cs="Arial"/>
          <w:b/>
          <w:lang w:val="fi-FI"/>
        </w:rPr>
        <w:t xml:space="preserve">Kegiatan </w:t>
      </w:r>
      <w:r w:rsidR="000354E4" w:rsidRPr="000354E4">
        <w:rPr>
          <w:rFonts w:ascii="Arial" w:hAnsi="Arial" w:cs="Arial"/>
          <w:b/>
          <w:lang w:val="fi-FI"/>
        </w:rPr>
        <w:t>dan Susunan Tim Pelaksana</w:t>
      </w:r>
      <w:bookmarkEnd w:id="49"/>
      <w:r w:rsidR="000354E4" w:rsidRPr="000354E4">
        <w:rPr>
          <w:rFonts w:ascii="Arial" w:hAnsi="Arial" w:cs="Arial"/>
          <w:b/>
          <w:lang w:val="fi-FI"/>
        </w:rPr>
        <w:t xml:space="preserve"> </w:t>
      </w:r>
    </w:p>
    <w:p w:rsidR="00974F70" w:rsidRDefault="00974F70" w:rsidP="00974F70">
      <w:pPr>
        <w:spacing w:line="360" w:lineRule="auto"/>
        <w:ind w:left="567"/>
        <w:jc w:val="both"/>
        <w:rPr>
          <w:rFonts w:ascii="Arial" w:hAnsi="Arial" w:cs="Arial"/>
        </w:rPr>
      </w:pPr>
      <w:r w:rsidRPr="000354E4">
        <w:rPr>
          <w:rFonts w:ascii="Arial" w:hAnsi="Arial" w:cs="Arial"/>
          <w:lang w:val="id-ID"/>
        </w:rPr>
        <w:t xml:space="preserve">Struktur organisasi </w:t>
      </w:r>
      <w:r w:rsidR="000354E4" w:rsidRPr="000354E4">
        <w:rPr>
          <w:rFonts w:ascii="Arial" w:hAnsi="Arial" w:cs="Arial"/>
          <w:lang w:val="id-ID"/>
        </w:rPr>
        <w:t xml:space="preserve">kegiatan dan susunan tim pelaksana </w:t>
      </w:r>
      <w:r w:rsidRPr="000354E4">
        <w:rPr>
          <w:rFonts w:ascii="Arial" w:hAnsi="Arial" w:cs="Arial"/>
          <w:lang w:val="id-ID"/>
        </w:rPr>
        <w:t xml:space="preserve">kegiatan </w:t>
      </w:r>
      <w:r w:rsidR="00B324CF">
        <w:rPr>
          <w:rFonts w:ascii="Arial" w:hAnsi="Arial" w:cs="Arial"/>
          <w:lang w:val="id-ID"/>
        </w:rPr>
        <w:t xml:space="preserve">Pengadaan Alat Laboratorium </w:t>
      </w:r>
      <w:r w:rsidRPr="000354E4">
        <w:rPr>
          <w:rFonts w:ascii="Arial" w:hAnsi="Arial" w:cs="Arial"/>
          <w:lang w:val="id-ID"/>
        </w:rPr>
        <w:t xml:space="preserve">dapat dilihat sebagai berikut: </w:t>
      </w:r>
    </w:p>
    <w:p w:rsidR="003B3335" w:rsidRPr="003B3335" w:rsidRDefault="003B3335" w:rsidP="00974F70">
      <w:pPr>
        <w:spacing w:line="360" w:lineRule="auto"/>
        <w:ind w:left="567"/>
        <w:jc w:val="both"/>
        <w:rPr>
          <w:rFonts w:ascii="Arial" w:hAnsi="Arial" w:cs="Arial"/>
        </w:rPr>
      </w:pPr>
    </w:p>
    <w:p w:rsidR="003B3335" w:rsidRPr="0000044D" w:rsidRDefault="003B3335" w:rsidP="003B3335">
      <w:pPr>
        <w:spacing w:before="120" w:line="276" w:lineRule="auto"/>
        <w:ind w:left="-284"/>
        <w:jc w:val="center"/>
        <w:rPr>
          <w:rFonts w:ascii="Arial" w:hAnsi="Arial" w:cs="Arial"/>
          <w:b/>
          <w:lang w:val="sv-SE"/>
        </w:rPr>
      </w:pPr>
      <w:bookmarkStart w:id="50" w:name="_Toc181250992"/>
      <w:bookmarkStart w:id="51" w:name="_Toc183012901"/>
      <w:r>
        <w:rPr>
          <w:rFonts w:ascii="Arial" w:hAnsi="Arial" w:cs="Arial"/>
          <w:b/>
          <w:lang w:val="sv-SE"/>
        </w:rPr>
        <w:t xml:space="preserve">         </w:t>
      </w:r>
      <w:r w:rsidRPr="0000044D">
        <w:rPr>
          <w:rFonts w:ascii="Arial" w:hAnsi="Arial" w:cs="Arial"/>
          <w:b/>
          <w:lang w:val="sv-SE"/>
        </w:rPr>
        <w:t>STRUKTUR ORGANISASI</w:t>
      </w:r>
    </w:p>
    <w:p w:rsidR="003B3335" w:rsidRPr="0000044D" w:rsidRDefault="00EC6DF3" w:rsidP="003B3335">
      <w:pPr>
        <w:spacing w:before="120" w:line="276" w:lineRule="auto"/>
        <w:ind w:left="-284"/>
        <w:jc w:val="center"/>
        <w:rPr>
          <w:rFonts w:ascii="Arial" w:hAnsi="Arial" w:cs="Arial"/>
          <w:b/>
          <w:lang w:val="sv-SE"/>
        </w:rPr>
      </w:pPr>
      <w:r>
        <w:rPr>
          <w:rFonts w:ascii="Arial" w:hAnsi="Arial" w:cs="Arial"/>
          <w:b/>
          <w:noProof/>
        </w:rPr>
        <w:pict>
          <v:rect id="_x0000_s5049" style="position:absolute;left:0;text-align:left;margin-left:163.45pt;margin-top:10.95pt;width:146.25pt;height:43.2pt;z-index:251729408">
            <v:textbox>
              <w:txbxContent>
                <w:p w:rsidR="00B74521" w:rsidRPr="000D7945" w:rsidRDefault="00B74521" w:rsidP="003B3335">
                  <w:pPr>
                    <w:jc w:val="center"/>
                    <w:rPr>
                      <w:rFonts w:ascii="Arial" w:hAnsi="Arial" w:cs="Arial"/>
                      <w:sz w:val="22"/>
                      <w:szCs w:val="22"/>
                    </w:rPr>
                  </w:pPr>
                  <w:r w:rsidRPr="000D7945">
                    <w:rPr>
                      <w:rFonts w:ascii="Arial" w:hAnsi="Arial" w:cs="Arial"/>
                      <w:sz w:val="22"/>
                      <w:szCs w:val="22"/>
                    </w:rPr>
                    <w:t>Penanggungjawab</w:t>
                  </w:r>
                </w:p>
                <w:p w:rsidR="00B74521" w:rsidRPr="000D7945" w:rsidRDefault="00B74521" w:rsidP="003B3335">
                  <w:pPr>
                    <w:jc w:val="center"/>
                    <w:rPr>
                      <w:rFonts w:ascii="Arial" w:hAnsi="Arial" w:cs="Arial"/>
                      <w:b/>
                      <w:sz w:val="22"/>
                      <w:szCs w:val="22"/>
                    </w:rPr>
                  </w:pPr>
                  <w:r w:rsidRPr="000D7945">
                    <w:rPr>
                      <w:rFonts w:ascii="Arial" w:hAnsi="Arial" w:cs="Arial"/>
                      <w:b/>
                      <w:sz w:val="22"/>
                      <w:szCs w:val="22"/>
                    </w:rPr>
                    <w:t>Drs. Irfan Sudono, MT</w:t>
                  </w:r>
                </w:p>
                <w:p w:rsidR="00B74521" w:rsidRPr="000D7945" w:rsidRDefault="00B74521" w:rsidP="003B3335">
                  <w:pPr>
                    <w:jc w:val="center"/>
                    <w:rPr>
                      <w:rFonts w:ascii="Arial" w:hAnsi="Arial" w:cs="Arial"/>
                      <w:b/>
                      <w:sz w:val="22"/>
                      <w:szCs w:val="22"/>
                    </w:rPr>
                  </w:pPr>
                  <w:r w:rsidRPr="000D7945">
                    <w:rPr>
                      <w:rFonts w:ascii="Arial" w:hAnsi="Arial" w:cs="Arial"/>
                      <w:b/>
                      <w:sz w:val="22"/>
                      <w:szCs w:val="22"/>
                    </w:rPr>
                    <w:t>Kepala Balai Irigasi</w:t>
                  </w:r>
                </w:p>
              </w:txbxContent>
            </v:textbox>
          </v:rect>
        </w:pict>
      </w:r>
    </w:p>
    <w:p w:rsidR="003B3335" w:rsidRPr="0000044D" w:rsidRDefault="003B3335" w:rsidP="003B3335">
      <w:pPr>
        <w:spacing w:before="120" w:line="276" w:lineRule="auto"/>
        <w:ind w:left="-284"/>
        <w:jc w:val="center"/>
        <w:rPr>
          <w:rFonts w:ascii="Arial" w:hAnsi="Arial" w:cs="Arial"/>
          <w:b/>
          <w:lang w:val="sv-SE"/>
        </w:rPr>
      </w:pPr>
    </w:p>
    <w:p w:rsidR="003B3335" w:rsidRDefault="00EC6DF3" w:rsidP="003B3335">
      <w:pPr>
        <w:spacing w:before="120" w:line="276" w:lineRule="auto"/>
        <w:ind w:left="-284"/>
        <w:jc w:val="both"/>
        <w:rPr>
          <w:rFonts w:ascii="Arial" w:hAnsi="Arial" w:cs="Arial"/>
          <w:lang w:val="sv-SE"/>
        </w:rPr>
      </w:pPr>
      <w:r w:rsidRPr="00EC6DF3">
        <w:rPr>
          <w:rFonts w:ascii="Arial" w:hAnsi="Arial" w:cs="Arial"/>
          <w:b/>
          <w:noProof/>
        </w:rPr>
        <w:pict>
          <v:shape id="_x0000_s5054" type="#_x0000_t32" style="position:absolute;left:0;text-align:left;margin-left:237.7pt;margin-top:10.4pt;width:0;height:33.8pt;z-index:251734528" o:connectortype="straight"/>
        </w:pict>
      </w:r>
    </w:p>
    <w:p w:rsidR="003B3335" w:rsidRDefault="003B3335" w:rsidP="003B3335">
      <w:pPr>
        <w:spacing w:before="120" w:line="276" w:lineRule="auto"/>
        <w:ind w:left="-284"/>
        <w:jc w:val="both"/>
        <w:rPr>
          <w:rFonts w:ascii="Arial" w:hAnsi="Arial" w:cs="Arial"/>
          <w:lang w:val="sv-SE"/>
        </w:rPr>
      </w:pPr>
    </w:p>
    <w:p w:rsidR="003B3335" w:rsidRPr="0000044D" w:rsidRDefault="00EC6DF3" w:rsidP="003B3335">
      <w:pPr>
        <w:spacing w:before="120" w:line="276" w:lineRule="auto"/>
        <w:ind w:left="-284"/>
        <w:jc w:val="both"/>
        <w:rPr>
          <w:rFonts w:ascii="Arial" w:hAnsi="Arial" w:cs="Arial"/>
          <w:lang w:val="sv-SE"/>
        </w:rPr>
      </w:pPr>
      <w:r w:rsidRPr="00EC6DF3">
        <w:rPr>
          <w:rFonts w:ascii="Arial" w:hAnsi="Arial" w:cs="Arial"/>
          <w:b/>
          <w:noProof/>
        </w:rPr>
        <w:pict>
          <v:rect id="_x0000_s5050" style="position:absolute;left:0;text-align:left;margin-left:162.95pt;margin-top:.45pt;width:146.75pt;height:46.5pt;z-index:251730432">
            <v:textbox>
              <w:txbxContent>
                <w:p w:rsidR="00B74521" w:rsidRPr="000D7945" w:rsidRDefault="00B74521" w:rsidP="003B3335">
                  <w:pPr>
                    <w:jc w:val="center"/>
                    <w:rPr>
                      <w:rFonts w:ascii="Arial" w:hAnsi="Arial" w:cs="Arial"/>
                      <w:sz w:val="22"/>
                      <w:szCs w:val="22"/>
                    </w:rPr>
                  </w:pPr>
                  <w:r>
                    <w:rPr>
                      <w:rFonts w:ascii="Arial" w:hAnsi="Arial" w:cs="Arial"/>
                      <w:sz w:val="22"/>
                      <w:szCs w:val="22"/>
                    </w:rPr>
                    <w:t>Koordinator</w:t>
                  </w:r>
                </w:p>
                <w:p w:rsidR="00B74521" w:rsidRPr="000D7945" w:rsidRDefault="00B74521" w:rsidP="003B3335">
                  <w:pPr>
                    <w:jc w:val="center"/>
                    <w:rPr>
                      <w:rFonts w:ascii="Arial" w:hAnsi="Arial" w:cs="Arial"/>
                      <w:b/>
                      <w:sz w:val="22"/>
                      <w:szCs w:val="22"/>
                    </w:rPr>
                  </w:pPr>
                  <w:r w:rsidRPr="000D7945">
                    <w:rPr>
                      <w:rFonts w:ascii="Arial" w:hAnsi="Arial" w:cs="Arial"/>
                      <w:sz w:val="22"/>
                      <w:szCs w:val="22"/>
                    </w:rPr>
                    <w:t>Drs. Djamalludin D, MM</w:t>
                  </w:r>
                  <w:r w:rsidRPr="000D7945">
                    <w:rPr>
                      <w:rFonts w:ascii="Arial" w:hAnsi="Arial" w:cs="Arial"/>
                      <w:b/>
                      <w:sz w:val="22"/>
                      <w:szCs w:val="22"/>
                    </w:rPr>
                    <w:t>/</w:t>
                  </w:r>
                </w:p>
                <w:p w:rsidR="00B74521" w:rsidRPr="000D7945" w:rsidRDefault="00B74521" w:rsidP="003B3335">
                  <w:pPr>
                    <w:jc w:val="center"/>
                    <w:rPr>
                      <w:sz w:val="22"/>
                      <w:szCs w:val="22"/>
                    </w:rPr>
                  </w:pPr>
                  <w:r w:rsidRPr="000D7945">
                    <w:rPr>
                      <w:rFonts w:ascii="Arial" w:hAnsi="Arial" w:cs="Arial"/>
                      <w:b/>
                      <w:sz w:val="22"/>
                      <w:szCs w:val="22"/>
                    </w:rPr>
                    <w:t>Ka.Sub.Bag. Tata Usaha</w:t>
                  </w:r>
                </w:p>
              </w:txbxContent>
            </v:textbox>
          </v:rect>
        </w:pict>
      </w:r>
    </w:p>
    <w:p w:rsidR="003B3335" w:rsidRPr="0000044D" w:rsidRDefault="003B3335" w:rsidP="003B3335">
      <w:pPr>
        <w:spacing w:before="120" w:line="276" w:lineRule="auto"/>
        <w:ind w:left="-284"/>
        <w:jc w:val="both"/>
        <w:rPr>
          <w:rFonts w:ascii="Arial" w:hAnsi="Arial" w:cs="Arial"/>
          <w:lang w:val="sv-SE"/>
        </w:rPr>
      </w:pPr>
    </w:p>
    <w:p w:rsidR="003B3335" w:rsidRDefault="00EC6DF3" w:rsidP="003B3335">
      <w:pPr>
        <w:spacing w:before="120" w:line="276" w:lineRule="auto"/>
        <w:ind w:left="-284"/>
        <w:jc w:val="both"/>
        <w:rPr>
          <w:rFonts w:ascii="Arial" w:hAnsi="Arial" w:cs="Arial"/>
          <w:lang w:val="sv-SE"/>
        </w:rPr>
      </w:pPr>
      <w:r w:rsidRPr="00EC6DF3">
        <w:rPr>
          <w:rFonts w:ascii="Arial" w:hAnsi="Arial" w:cs="Arial"/>
          <w:b/>
          <w:noProof/>
        </w:rPr>
        <w:pict>
          <v:shape id="_x0000_s5056" type="#_x0000_t32" style="position:absolute;left:0;text-align:left;margin-left:233.2pt;margin-top:3.25pt;width:0;height:35.4pt;z-index:251736576" o:connectortype="straight"/>
        </w:pict>
      </w:r>
    </w:p>
    <w:p w:rsidR="003B3335" w:rsidRPr="0000044D" w:rsidRDefault="00EC6DF3" w:rsidP="003B3335">
      <w:pPr>
        <w:spacing w:before="120" w:line="276" w:lineRule="auto"/>
        <w:ind w:left="-284"/>
        <w:jc w:val="both"/>
        <w:rPr>
          <w:rFonts w:ascii="Arial" w:hAnsi="Arial" w:cs="Arial"/>
          <w:lang w:val="sv-SE"/>
        </w:rPr>
      </w:pPr>
      <w:r w:rsidRPr="00EC6DF3">
        <w:rPr>
          <w:rFonts w:ascii="Arial" w:hAnsi="Arial" w:cs="Arial"/>
          <w:b/>
          <w:noProof/>
        </w:rPr>
        <w:pict>
          <v:rect id="_x0000_s5051" style="position:absolute;left:0;text-align:left;margin-left:160.7pt;margin-top:16.75pt;width:146.25pt;height:43.2pt;z-index:251731456">
            <v:textbox>
              <w:txbxContent>
                <w:p w:rsidR="00B74521" w:rsidRPr="000D7945" w:rsidRDefault="00B74521" w:rsidP="003B3335">
                  <w:pPr>
                    <w:jc w:val="center"/>
                    <w:rPr>
                      <w:rFonts w:ascii="Arial" w:hAnsi="Arial" w:cs="Arial"/>
                      <w:sz w:val="22"/>
                      <w:szCs w:val="22"/>
                      <w:lang w:val="fi-FI"/>
                    </w:rPr>
                  </w:pPr>
                  <w:r w:rsidRPr="000D7945">
                    <w:rPr>
                      <w:rFonts w:ascii="Arial" w:hAnsi="Arial" w:cs="Arial"/>
                      <w:sz w:val="22"/>
                      <w:szCs w:val="22"/>
                      <w:lang w:val="fi-FI"/>
                    </w:rPr>
                    <w:t xml:space="preserve">Ketua Tim </w:t>
                  </w:r>
                </w:p>
                <w:p w:rsidR="00B74521" w:rsidRPr="000D7945" w:rsidRDefault="00B74521" w:rsidP="003B3335">
                  <w:pPr>
                    <w:jc w:val="center"/>
                    <w:rPr>
                      <w:rFonts w:ascii="Arial" w:hAnsi="Arial" w:cs="Arial"/>
                      <w:b/>
                      <w:sz w:val="22"/>
                      <w:szCs w:val="22"/>
                      <w:lang w:val="fi-FI"/>
                    </w:rPr>
                  </w:pPr>
                  <w:r w:rsidRPr="000D7945">
                    <w:rPr>
                      <w:rFonts w:ascii="Arial" w:hAnsi="Arial" w:cs="Arial"/>
                      <w:b/>
                      <w:sz w:val="22"/>
                      <w:szCs w:val="22"/>
                      <w:lang w:val="fi-FI"/>
                    </w:rPr>
                    <w:t>Nur Choiri, ST</w:t>
                  </w:r>
                </w:p>
                <w:p w:rsidR="00B74521" w:rsidRPr="000D7945" w:rsidRDefault="00B74521" w:rsidP="003B3335">
                  <w:pPr>
                    <w:rPr>
                      <w:sz w:val="22"/>
                      <w:szCs w:val="22"/>
                    </w:rPr>
                  </w:pPr>
                </w:p>
              </w:txbxContent>
            </v:textbox>
          </v:rect>
        </w:pict>
      </w:r>
    </w:p>
    <w:p w:rsidR="003B3335" w:rsidRDefault="003B3335" w:rsidP="003B3335">
      <w:pPr>
        <w:spacing w:before="120" w:line="276" w:lineRule="auto"/>
        <w:ind w:left="-284"/>
        <w:jc w:val="both"/>
        <w:rPr>
          <w:rFonts w:ascii="Arial" w:hAnsi="Arial" w:cs="Arial"/>
          <w:lang w:val="sv-SE"/>
        </w:rPr>
      </w:pPr>
    </w:p>
    <w:p w:rsidR="003B3335" w:rsidRDefault="00EC6DF3" w:rsidP="003B3335">
      <w:pPr>
        <w:spacing w:before="120" w:line="276" w:lineRule="auto"/>
        <w:ind w:left="-284"/>
        <w:jc w:val="both"/>
        <w:rPr>
          <w:rFonts w:ascii="Arial" w:hAnsi="Arial" w:cs="Arial"/>
          <w:lang w:val="sv-SE"/>
        </w:rPr>
      </w:pPr>
      <w:r w:rsidRPr="00EC6DF3">
        <w:rPr>
          <w:rFonts w:ascii="Arial" w:hAnsi="Arial" w:cs="Arial"/>
          <w:b/>
          <w:noProof/>
        </w:rPr>
        <w:pict>
          <v:shape id="_x0000_s5057" type="#_x0000_t32" style="position:absolute;left:0;text-align:left;margin-left:233.2pt;margin-top:16.25pt;width:0;height:113.7pt;z-index:251737600" o:connectortype="straight"/>
        </w:pict>
      </w:r>
    </w:p>
    <w:p w:rsidR="003B3335" w:rsidRDefault="003B3335" w:rsidP="003B3335">
      <w:pPr>
        <w:spacing w:before="120" w:line="276" w:lineRule="auto"/>
        <w:ind w:left="-284"/>
        <w:jc w:val="both"/>
        <w:rPr>
          <w:rFonts w:ascii="Arial" w:hAnsi="Arial" w:cs="Arial"/>
          <w:lang w:val="sv-SE"/>
        </w:rPr>
      </w:pPr>
    </w:p>
    <w:p w:rsidR="003B3335" w:rsidRPr="0000044D" w:rsidRDefault="00EC6DF3" w:rsidP="003B3335">
      <w:pPr>
        <w:spacing w:before="120" w:line="276" w:lineRule="auto"/>
        <w:ind w:left="-284"/>
        <w:jc w:val="both"/>
        <w:rPr>
          <w:rFonts w:ascii="Arial" w:hAnsi="Arial" w:cs="Arial"/>
          <w:lang w:val="sv-SE"/>
        </w:rPr>
      </w:pPr>
      <w:r w:rsidRPr="00EC6DF3">
        <w:rPr>
          <w:rFonts w:ascii="Arial" w:hAnsi="Arial" w:cs="Arial"/>
          <w:b/>
          <w:noProof/>
        </w:rPr>
        <w:pict>
          <v:rect id="_x0000_s5055" style="position:absolute;left:0;text-align:left;margin-left:300.75pt;margin-top:.05pt;width:137.95pt;height:43.2pt;z-index:251735552">
            <v:textbox>
              <w:txbxContent>
                <w:p w:rsidR="00B74521" w:rsidRDefault="00B74521" w:rsidP="003B3335">
                  <w:pPr>
                    <w:jc w:val="center"/>
                    <w:rPr>
                      <w:rFonts w:ascii="Arial" w:hAnsi="Arial" w:cs="Arial"/>
                      <w:sz w:val="22"/>
                      <w:szCs w:val="22"/>
                      <w:lang w:val="fi-FI"/>
                    </w:rPr>
                  </w:pPr>
                  <w:r>
                    <w:rPr>
                      <w:rFonts w:ascii="Arial" w:hAnsi="Arial" w:cs="Arial"/>
                      <w:sz w:val="22"/>
                      <w:szCs w:val="22"/>
                      <w:lang w:val="fi-FI"/>
                    </w:rPr>
                    <w:t>Sekretaris</w:t>
                  </w:r>
                </w:p>
                <w:p w:rsidR="00B74521" w:rsidRPr="0019506B" w:rsidRDefault="00B74521" w:rsidP="003B3335">
                  <w:pPr>
                    <w:jc w:val="center"/>
                    <w:rPr>
                      <w:rFonts w:ascii="Arial" w:hAnsi="Arial" w:cs="Arial"/>
                      <w:b/>
                      <w:sz w:val="22"/>
                      <w:szCs w:val="22"/>
                      <w:lang w:val="fi-FI"/>
                    </w:rPr>
                  </w:pPr>
                  <w:r w:rsidRPr="0019506B">
                    <w:rPr>
                      <w:rFonts w:ascii="Arial" w:hAnsi="Arial" w:cs="Arial"/>
                      <w:b/>
                      <w:sz w:val="22"/>
                      <w:szCs w:val="22"/>
                      <w:lang w:val="fi-FI"/>
                    </w:rPr>
                    <w:t>Sulardi, S. Sos</w:t>
                  </w:r>
                </w:p>
              </w:txbxContent>
            </v:textbox>
          </v:rect>
        </w:pict>
      </w:r>
      <w:r w:rsidRPr="00EC6DF3">
        <w:rPr>
          <w:rFonts w:ascii="Arial" w:hAnsi="Arial" w:cs="Arial"/>
          <w:b/>
          <w:noProof/>
        </w:rPr>
        <w:pict>
          <v:shape id="_x0000_s5058" type="#_x0000_t32" style="position:absolute;left:0;text-align:left;margin-left:233.2pt;margin-top:21.5pt;width:67.55pt;height:0;z-index:251738624" o:connectortype="straight"/>
        </w:pict>
      </w:r>
    </w:p>
    <w:p w:rsidR="003B3335" w:rsidRPr="0000044D" w:rsidRDefault="003B3335" w:rsidP="003B3335">
      <w:pPr>
        <w:spacing w:before="120" w:line="276" w:lineRule="auto"/>
        <w:ind w:left="-284"/>
        <w:jc w:val="both"/>
        <w:rPr>
          <w:rFonts w:ascii="Arial" w:hAnsi="Arial" w:cs="Arial"/>
          <w:lang w:val="sv-SE"/>
        </w:rPr>
      </w:pPr>
    </w:p>
    <w:p w:rsidR="003B3335" w:rsidRPr="0000044D" w:rsidRDefault="003B3335" w:rsidP="003B3335">
      <w:pPr>
        <w:spacing w:before="120" w:line="276" w:lineRule="auto"/>
        <w:ind w:left="-284"/>
        <w:jc w:val="both"/>
        <w:rPr>
          <w:rFonts w:ascii="Arial" w:hAnsi="Arial" w:cs="Arial"/>
          <w:lang w:val="sv-SE"/>
        </w:rPr>
      </w:pPr>
    </w:p>
    <w:p w:rsidR="003B3335" w:rsidRDefault="00EC6DF3" w:rsidP="003B3335">
      <w:pPr>
        <w:spacing w:before="120" w:line="276" w:lineRule="auto"/>
        <w:ind w:left="-284"/>
        <w:jc w:val="both"/>
        <w:rPr>
          <w:rFonts w:ascii="Arial" w:hAnsi="Arial" w:cs="Arial"/>
          <w:lang w:val="sv-SE"/>
        </w:rPr>
      </w:pPr>
      <w:r w:rsidRPr="00EC6DF3">
        <w:rPr>
          <w:rFonts w:ascii="Arial" w:hAnsi="Arial" w:cs="Arial"/>
          <w:b/>
          <w:noProof/>
        </w:rPr>
        <w:pict>
          <v:shape id="_x0000_s5061" type="#_x0000_t32" style="position:absolute;left:0;text-align:left;margin-left:107.2pt;margin-top:20.6pt;width:270pt;height:.05pt;z-index:251741696" o:connectortype="straight"/>
        </w:pict>
      </w:r>
      <w:r w:rsidRPr="00EC6DF3">
        <w:rPr>
          <w:rFonts w:ascii="Arial" w:hAnsi="Arial" w:cs="Arial"/>
          <w:b/>
          <w:noProof/>
        </w:rPr>
        <w:pict>
          <v:shape id="_x0000_s5060" type="#_x0000_t32" style="position:absolute;left:0;text-align:left;margin-left:377.2pt;margin-top:20.6pt;width:.05pt;height:26.6pt;z-index:251740672" o:connectortype="straight"/>
        </w:pict>
      </w:r>
      <w:r w:rsidRPr="00EC6DF3">
        <w:rPr>
          <w:rFonts w:ascii="Arial" w:hAnsi="Arial" w:cs="Arial"/>
          <w:b/>
          <w:noProof/>
        </w:rPr>
        <w:pict>
          <v:shape id="_x0000_s5059" type="#_x0000_t32" style="position:absolute;left:0;text-align:left;margin-left:107.2pt;margin-top:20.6pt;width:.05pt;height:26.6pt;z-index:251739648" o:connectortype="straight"/>
        </w:pict>
      </w:r>
    </w:p>
    <w:p w:rsidR="003B3335" w:rsidRDefault="003B3335" w:rsidP="003B3335">
      <w:pPr>
        <w:spacing w:before="120" w:line="276" w:lineRule="auto"/>
        <w:ind w:left="-284"/>
        <w:jc w:val="both"/>
        <w:rPr>
          <w:rFonts w:ascii="Arial" w:hAnsi="Arial" w:cs="Arial"/>
          <w:lang w:val="sv-SE"/>
        </w:rPr>
      </w:pPr>
    </w:p>
    <w:p w:rsidR="003B3335" w:rsidRDefault="00EC6DF3" w:rsidP="003B3335">
      <w:pPr>
        <w:spacing w:before="120" w:line="276" w:lineRule="auto"/>
        <w:ind w:left="-284"/>
        <w:jc w:val="both"/>
        <w:rPr>
          <w:rFonts w:ascii="Arial" w:hAnsi="Arial" w:cs="Arial"/>
          <w:lang w:val="sv-SE"/>
        </w:rPr>
      </w:pPr>
      <w:r w:rsidRPr="00EC6DF3">
        <w:rPr>
          <w:rFonts w:ascii="Arial" w:hAnsi="Arial" w:cs="Arial"/>
          <w:b/>
          <w:noProof/>
        </w:rPr>
        <w:pict>
          <v:rect id="_x0000_s5052" style="position:absolute;left:0;text-align:left;margin-left:297.95pt;margin-top:4pt;width:159.9pt;height:46.5pt;z-index:251732480">
            <v:textbox>
              <w:txbxContent>
                <w:p w:rsidR="00B74521" w:rsidRPr="003553AA" w:rsidRDefault="00B74521" w:rsidP="003B3335">
                  <w:pPr>
                    <w:jc w:val="center"/>
                    <w:rPr>
                      <w:rFonts w:ascii="Arial" w:hAnsi="Arial" w:cs="Arial"/>
                      <w:color w:val="000000" w:themeColor="text1"/>
                      <w:sz w:val="22"/>
                      <w:lang w:val="fi-FI"/>
                    </w:rPr>
                  </w:pPr>
                  <w:r w:rsidRPr="003553AA">
                    <w:rPr>
                      <w:rFonts w:ascii="Arial" w:hAnsi="Arial" w:cs="Arial"/>
                      <w:color w:val="000000" w:themeColor="text1"/>
                      <w:sz w:val="22"/>
                      <w:lang w:val="fi-FI"/>
                    </w:rPr>
                    <w:t>Pengadaan Alat Laboratorium</w:t>
                  </w:r>
                </w:p>
                <w:p w:rsidR="00B74521" w:rsidRPr="003553AA" w:rsidRDefault="00B74521" w:rsidP="003B3335">
                  <w:pPr>
                    <w:jc w:val="center"/>
                    <w:rPr>
                      <w:b/>
                      <w:color w:val="000000" w:themeColor="text1"/>
                      <w:sz w:val="20"/>
                      <w:szCs w:val="22"/>
                    </w:rPr>
                  </w:pPr>
                  <w:r w:rsidRPr="003553AA">
                    <w:rPr>
                      <w:rFonts w:ascii="Arial" w:hAnsi="Arial" w:cs="Arial"/>
                      <w:b/>
                      <w:color w:val="000000" w:themeColor="text1"/>
                      <w:sz w:val="22"/>
                      <w:lang w:val="fi-FI"/>
                    </w:rPr>
                    <w:t>Solikhun</w:t>
                  </w:r>
                </w:p>
              </w:txbxContent>
            </v:textbox>
          </v:rect>
        </w:pict>
      </w:r>
      <w:r w:rsidRPr="00EC6DF3">
        <w:rPr>
          <w:rFonts w:ascii="Arial" w:hAnsi="Arial" w:cs="Arial"/>
          <w:b/>
          <w:noProof/>
        </w:rPr>
        <w:pict>
          <v:rect id="_x0000_s5053" style="position:absolute;left:0;text-align:left;margin-left:31.4pt;margin-top:3.75pt;width:159.9pt;height:46.5pt;z-index:251733504">
            <v:textbox>
              <w:txbxContent>
                <w:p w:rsidR="00B74521" w:rsidRPr="000D7945" w:rsidRDefault="00B74521" w:rsidP="003B3335">
                  <w:pPr>
                    <w:ind w:left="284"/>
                    <w:jc w:val="center"/>
                    <w:rPr>
                      <w:rFonts w:ascii="Arial" w:hAnsi="Arial" w:cs="Arial"/>
                      <w:sz w:val="22"/>
                      <w:szCs w:val="22"/>
                    </w:rPr>
                  </w:pPr>
                  <w:r w:rsidRPr="000D7945">
                    <w:rPr>
                      <w:rFonts w:ascii="Arial" w:hAnsi="Arial" w:cs="Arial"/>
                      <w:sz w:val="22"/>
                      <w:szCs w:val="22"/>
                    </w:rPr>
                    <w:t xml:space="preserve">Panitia Penerima dan Pemeriksa </w:t>
                  </w:r>
                </w:p>
                <w:p w:rsidR="00B74521" w:rsidRPr="003553AA" w:rsidRDefault="00B74521" w:rsidP="003553AA">
                  <w:pPr>
                    <w:jc w:val="center"/>
                    <w:rPr>
                      <w:rFonts w:ascii="Arial" w:hAnsi="Arial" w:cs="Arial"/>
                      <w:b/>
                      <w:sz w:val="22"/>
                      <w:szCs w:val="22"/>
                    </w:rPr>
                  </w:pPr>
                  <w:r w:rsidRPr="003553AA">
                    <w:rPr>
                      <w:rFonts w:ascii="Arial" w:hAnsi="Arial" w:cs="Arial"/>
                      <w:b/>
                      <w:sz w:val="22"/>
                      <w:szCs w:val="22"/>
                    </w:rPr>
                    <w:t>Aditya Prihantoko, ST</w:t>
                  </w:r>
                </w:p>
              </w:txbxContent>
            </v:textbox>
          </v:rect>
        </w:pict>
      </w:r>
    </w:p>
    <w:p w:rsidR="003B3335" w:rsidRDefault="003B3335" w:rsidP="003B3335">
      <w:pPr>
        <w:spacing w:before="120" w:line="276" w:lineRule="auto"/>
        <w:ind w:left="-284"/>
        <w:jc w:val="both"/>
        <w:rPr>
          <w:rFonts w:ascii="Arial" w:hAnsi="Arial" w:cs="Arial"/>
          <w:lang w:val="sv-SE"/>
        </w:rPr>
      </w:pPr>
    </w:p>
    <w:p w:rsidR="003B3335" w:rsidRPr="0000044D" w:rsidRDefault="003B3335" w:rsidP="003B3335">
      <w:pPr>
        <w:spacing w:before="120" w:line="276" w:lineRule="auto"/>
        <w:ind w:left="-284"/>
        <w:jc w:val="both"/>
        <w:rPr>
          <w:rFonts w:ascii="Arial" w:hAnsi="Arial" w:cs="Arial"/>
          <w:lang w:val="sv-SE"/>
        </w:rPr>
      </w:pPr>
    </w:p>
    <w:p w:rsidR="003B3335" w:rsidRDefault="003B3335" w:rsidP="003B3335">
      <w:pPr>
        <w:jc w:val="center"/>
        <w:rPr>
          <w:rFonts w:ascii="Arial" w:hAnsi="Arial" w:cs="Arial"/>
          <w:b/>
          <w:color w:val="0070C0"/>
          <w:sz w:val="22"/>
          <w:lang w:val="fi-FI"/>
        </w:rPr>
      </w:pPr>
      <w:r w:rsidRPr="00A44B48">
        <w:rPr>
          <w:rFonts w:ascii="Arial" w:hAnsi="Arial" w:cs="Arial"/>
          <w:bCs/>
          <w:color w:val="000000"/>
          <w:sz w:val="22"/>
          <w:lang w:val="fi-FI"/>
        </w:rPr>
        <w:t xml:space="preserve">Gambar 2. Struktur Organisasi Kegiatan </w:t>
      </w:r>
      <w:r w:rsidRPr="00A44B48">
        <w:rPr>
          <w:rFonts w:ascii="Arial" w:hAnsi="Arial" w:cs="Arial"/>
          <w:b/>
          <w:color w:val="0070C0"/>
          <w:sz w:val="22"/>
          <w:lang w:val="fi-FI"/>
        </w:rPr>
        <w:t>Pengadaan Alat Laboratorium.</w:t>
      </w:r>
    </w:p>
    <w:p w:rsidR="00170A63" w:rsidRDefault="00170A63" w:rsidP="003B3335">
      <w:pPr>
        <w:jc w:val="center"/>
        <w:rPr>
          <w:rFonts w:ascii="Arial" w:hAnsi="Arial" w:cs="Arial"/>
          <w:b/>
          <w:color w:val="0070C0"/>
          <w:sz w:val="22"/>
          <w:lang w:val="fi-FI"/>
        </w:rPr>
      </w:pPr>
    </w:p>
    <w:p w:rsidR="00170A63" w:rsidRDefault="00170A63" w:rsidP="003B3335">
      <w:pPr>
        <w:jc w:val="center"/>
        <w:rPr>
          <w:rFonts w:ascii="Arial" w:hAnsi="Arial" w:cs="Arial"/>
          <w:b/>
          <w:color w:val="0070C0"/>
          <w:sz w:val="22"/>
          <w:lang w:val="fi-FI"/>
        </w:rPr>
      </w:pPr>
    </w:p>
    <w:p w:rsidR="00170A63" w:rsidRPr="00A44B48" w:rsidRDefault="00170A63" w:rsidP="003B3335">
      <w:pPr>
        <w:jc w:val="center"/>
        <w:rPr>
          <w:rFonts w:ascii="Arial" w:hAnsi="Arial" w:cs="Arial"/>
          <w:bCs/>
          <w:color w:val="000000"/>
          <w:sz w:val="22"/>
          <w:lang w:val="fi-FI"/>
        </w:rPr>
      </w:pPr>
    </w:p>
    <w:p w:rsidR="008D42C0" w:rsidRPr="00A06FCE" w:rsidRDefault="00790F41" w:rsidP="006F4026">
      <w:pPr>
        <w:numPr>
          <w:ilvl w:val="0"/>
          <w:numId w:val="2"/>
        </w:numPr>
        <w:spacing w:line="360" w:lineRule="auto"/>
        <w:ind w:firstLine="120"/>
        <w:jc w:val="center"/>
        <w:outlineLvl w:val="0"/>
        <w:rPr>
          <w:rFonts w:ascii="Arial" w:hAnsi="Arial" w:cs="Arial"/>
          <w:b/>
          <w:lang w:val="id-ID"/>
        </w:rPr>
      </w:pPr>
      <w:bookmarkStart w:id="52" w:name="_Toc255151576"/>
      <w:bookmarkStart w:id="53" w:name="_Toc259190973"/>
      <w:bookmarkStart w:id="54" w:name="_Toc259191279"/>
      <w:bookmarkEnd w:id="50"/>
      <w:bookmarkEnd w:id="51"/>
      <w:r w:rsidRPr="00A06FCE">
        <w:rPr>
          <w:rFonts w:ascii="Arial" w:hAnsi="Arial" w:cs="Arial"/>
          <w:b/>
          <w:lang w:val="id-ID"/>
        </w:rPr>
        <w:lastRenderedPageBreak/>
        <w:br/>
      </w:r>
      <w:bookmarkStart w:id="55" w:name="_Toc401665394"/>
      <w:bookmarkEnd w:id="52"/>
      <w:bookmarkEnd w:id="53"/>
      <w:bookmarkEnd w:id="54"/>
      <w:r w:rsidR="00C86453">
        <w:rPr>
          <w:rFonts w:ascii="Arial" w:hAnsi="Arial" w:cs="Arial"/>
          <w:b/>
          <w:lang w:val="fi-FI"/>
        </w:rPr>
        <w:t xml:space="preserve">CAPAIAN </w:t>
      </w:r>
      <w:r w:rsidR="009E3D20" w:rsidRPr="001B3941">
        <w:rPr>
          <w:rFonts w:ascii="Arial" w:hAnsi="Arial" w:cs="Arial"/>
          <w:b/>
          <w:lang w:val="fi-FI"/>
        </w:rPr>
        <w:t>PELAKSANAAN KEGIATAN</w:t>
      </w:r>
      <w:bookmarkEnd w:id="55"/>
    </w:p>
    <w:p w:rsidR="008815ED" w:rsidRPr="001B3941" w:rsidRDefault="008815ED" w:rsidP="00AF3451">
      <w:pPr>
        <w:spacing w:line="360" w:lineRule="auto"/>
        <w:jc w:val="both"/>
        <w:rPr>
          <w:rFonts w:ascii="Arial" w:hAnsi="Arial" w:cs="Arial"/>
          <w:b/>
          <w:lang w:val="fi-FI"/>
        </w:rPr>
      </w:pPr>
      <w:bookmarkStart w:id="56" w:name="_Toc240279934"/>
    </w:p>
    <w:p w:rsidR="00C86453" w:rsidRDefault="00C86453" w:rsidP="00170A63">
      <w:pPr>
        <w:pStyle w:val="Heading2"/>
        <w:spacing w:before="0" w:after="0" w:line="360" w:lineRule="auto"/>
        <w:jc w:val="both"/>
        <w:rPr>
          <w:bCs w:val="0"/>
          <w:i w:val="0"/>
          <w:color w:val="000000"/>
          <w:sz w:val="24"/>
          <w:szCs w:val="24"/>
        </w:rPr>
      </w:pPr>
      <w:bookmarkStart w:id="57" w:name="_Toc401665395"/>
      <w:r>
        <w:rPr>
          <w:bCs w:val="0"/>
          <w:i w:val="0"/>
          <w:color w:val="000000"/>
          <w:sz w:val="24"/>
          <w:szCs w:val="24"/>
        </w:rPr>
        <w:t>Capaian Fisik dan Biaya Pelaksanaan</w:t>
      </w:r>
      <w:bookmarkEnd w:id="57"/>
    </w:p>
    <w:p w:rsidR="00C86453" w:rsidRDefault="00C86453" w:rsidP="00170A63">
      <w:pPr>
        <w:spacing w:line="360" w:lineRule="auto"/>
        <w:jc w:val="both"/>
        <w:rPr>
          <w:rFonts w:ascii="Arial" w:hAnsi="Arial" w:cs="Arial"/>
        </w:rPr>
      </w:pPr>
      <w:r w:rsidRPr="00C86453">
        <w:rPr>
          <w:rFonts w:ascii="Arial" w:hAnsi="Arial" w:cs="Arial"/>
          <w:lang w:val="id-ID"/>
        </w:rPr>
        <w:t xml:space="preserve">Realisasi fisik pelaksanaan kegiatan pengadaan alat laboratorium sampai bulan </w:t>
      </w:r>
      <w:r w:rsidR="00626060">
        <w:rPr>
          <w:rFonts w:ascii="Arial" w:hAnsi="Arial" w:cs="Arial"/>
        </w:rPr>
        <w:t>Desember</w:t>
      </w:r>
      <w:r w:rsidRPr="00C86453">
        <w:rPr>
          <w:rFonts w:ascii="Arial" w:hAnsi="Arial" w:cs="Arial"/>
          <w:lang w:val="id-ID"/>
        </w:rPr>
        <w:t xml:space="preserve"> 2014 mencapai bobot 100% dan menghasilkan biaya sebesar Rp. 197.000.000,- (99.95%)</w:t>
      </w:r>
      <w:r w:rsidR="00283BF2">
        <w:rPr>
          <w:rFonts w:ascii="Arial" w:hAnsi="Arial" w:cs="Arial"/>
        </w:rPr>
        <w:t>.</w:t>
      </w:r>
      <w:r w:rsidR="008823D6">
        <w:rPr>
          <w:rFonts w:ascii="Arial" w:hAnsi="Arial" w:cs="Arial"/>
        </w:rPr>
        <w:t xml:space="preserve"> Tabel barchat rencana dan Realisasi Fisik terlampir.</w:t>
      </w:r>
    </w:p>
    <w:p w:rsidR="00196082" w:rsidRDefault="00196082" w:rsidP="00C86453">
      <w:pPr>
        <w:spacing w:line="360" w:lineRule="auto"/>
        <w:ind w:left="562"/>
        <w:jc w:val="both"/>
        <w:rPr>
          <w:rFonts w:ascii="Arial" w:hAnsi="Arial" w:cs="Arial"/>
        </w:rPr>
      </w:pPr>
    </w:p>
    <w:p w:rsidR="006F68EF" w:rsidRPr="006F68EF" w:rsidRDefault="006F68EF" w:rsidP="00170A63">
      <w:pPr>
        <w:numPr>
          <w:ilvl w:val="2"/>
          <w:numId w:val="21"/>
        </w:numPr>
        <w:spacing w:line="360" w:lineRule="auto"/>
        <w:ind w:left="720"/>
        <w:outlineLvl w:val="2"/>
        <w:rPr>
          <w:rFonts w:ascii="Arial" w:hAnsi="Arial" w:cs="Arial"/>
          <w:b/>
        </w:rPr>
      </w:pPr>
      <w:bookmarkStart w:id="58" w:name="_Toc255151580"/>
      <w:bookmarkStart w:id="59" w:name="_Toc259190977"/>
      <w:bookmarkStart w:id="60" w:name="_Toc259191283"/>
      <w:bookmarkEnd w:id="56"/>
      <w:r w:rsidRPr="006F68EF">
        <w:rPr>
          <w:rFonts w:ascii="Arial" w:hAnsi="Arial" w:cs="Arial"/>
          <w:b/>
        </w:rPr>
        <w:t xml:space="preserve">Persiapan </w:t>
      </w:r>
    </w:p>
    <w:p w:rsidR="006F68EF" w:rsidRPr="00585122" w:rsidRDefault="006F68EF" w:rsidP="00170A63">
      <w:pPr>
        <w:numPr>
          <w:ilvl w:val="0"/>
          <w:numId w:val="19"/>
        </w:numPr>
        <w:spacing w:line="360" w:lineRule="auto"/>
        <w:ind w:left="1080" w:hanging="360"/>
        <w:jc w:val="both"/>
        <w:rPr>
          <w:rFonts w:ascii="Arial" w:hAnsi="Arial" w:cs="Arial"/>
          <w:lang w:val="id-ID"/>
        </w:rPr>
      </w:pPr>
      <w:r w:rsidRPr="00B9068C">
        <w:rPr>
          <w:rFonts w:ascii="Arial" w:hAnsi="Arial" w:cs="Arial"/>
          <w:lang w:val="fi-FI"/>
        </w:rPr>
        <w:t xml:space="preserve">Penyusunan dokumen kualifikasi </w:t>
      </w:r>
      <w:r w:rsidR="00B9068C" w:rsidRPr="00B9068C">
        <w:rPr>
          <w:rFonts w:ascii="Arial" w:hAnsi="Arial" w:cs="Arial"/>
          <w:lang w:val="fi-FI"/>
        </w:rPr>
        <w:t>sudah selesai (100%)</w:t>
      </w:r>
    </w:p>
    <w:p w:rsidR="00585122" w:rsidRPr="00B9068C" w:rsidRDefault="00585122" w:rsidP="00170A63">
      <w:pPr>
        <w:numPr>
          <w:ilvl w:val="0"/>
          <w:numId w:val="19"/>
        </w:numPr>
        <w:spacing w:line="360" w:lineRule="auto"/>
        <w:ind w:left="1080" w:hanging="360"/>
        <w:jc w:val="both"/>
        <w:rPr>
          <w:rFonts w:ascii="Arial" w:hAnsi="Arial" w:cs="Arial"/>
          <w:lang w:val="id-ID"/>
        </w:rPr>
      </w:pPr>
      <w:r w:rsidRPr="00B9068C">
        <w:rPr>
          <w:rFonts w:ascii="Arial" w:hAnsi="Arial" w:cs="Arial"/>
          <w:lang w:val="fi-FI"/>
        </w:rPr>
        <w:t xml:space="preserve">Undangan calon penyedia jasa </w:t>
      </w:r>
      <w:r w:rsidR="00B9068C" w:rsidRPr="00B9068C">
        <w:rPr>
          <w:rFonts w:ascii="Arial" w:hAnsi="Arial" w:cs="Arial"/>
          <w:lang w:val="fi-FI"/>
        </w:rPr>
        <w:t xml:space="preserve">sudah selesai dilaksanakan (100%) </w:t>
      </w:r>
    </w:p>
    <w:p w:rsidR="00B9068C" w:rsidRPr="00B9068C" w:rsidRDefault="00B9068C" w:rsidP="00170A63">
      <w:pPr>
        <w:numPr>
          <w:ilvl w:val="0"/>
          <w:numId w:val="19"/>
        </w:numPr>
        <w:spacing w:line="360" w:lineRule="auto"/>
        <w:ind w:left="1080" w:hanging="360"/>
        <w:jc w:val="both"/>
        <w:rPr>
          <w:rFonts w:ascii="Arial" w:hAnsi="Arial" w:cs="Arial"/>
          <w:lang w:val="fi-FI"/>
        </w:rPr>
      </w:pPr>
      <w:r w:rsidRPr="007905CA">
        <w:rPr>
          <w:rFonts w:ascii="Arial" w:hAnsi="Arial" w:cs="Arial"/>
          <w:lang w:val="fi-FI"/>
        </w:rPr>
        <w:t>Pemasukan Dokumen kualifikasi sudah selesai (100%).</w:t>
      </w:r>
    </w:p>
    <w:p w:rsidR="00B9068C" w:rsidRPr="00B9068C" w:rsidRDefault="00B9068C" w:rsidP="00170A63">
      <w:pPr>
        <w:numPr>
          <w:ilvl w:val="0"/>
          <w:numId w:val="19"/>
        </w:numPr>
        <w:spacing w:line="360" w:lineRule="auto"/>
        <w:ind w:left="1080" w:hanging="360"/>
        <w:jc w:val="both"/>
        <w:rPr>
          <w:rFonts w:ascii="Arial" w:hAnsi="Arial" w:cs="Arial"/>
          <w:lang w:val="fi-FI"/>
        </w:rPr>
      </w:pPr>
      <w:r w:rsidRPr="007905CA">
        <w:rPr>
          <w:rFonts w:ascii="Arial" w:hAnsi="Arial" w:cs="Arial"/>
          <w:lang w:val="fi-FI"/>
        </w:rPr>
        <w:t>Evaluasi dokumen kualifikasi sudah selesai (100%).</w:t>
      </w:r>
    </w:p>
    <w:p w:rsidR="00B9068C" w:rsidRPr="00B9068C" w:rsidRDefault="00B9068C" w:rsidP="00170A63">
      <w:pPr>
        <w:numPr>
          <w:ilvl w:val="0"/>
          <w:numId w:val="19"/>
        </w:numPr>
        <w:spacing w:line="360" w:lineRule="auto"/>
        <w:ind w:left="1080" w:hanging="360"/>
        <w:jc w:val="both"/>
        <w:rPr>
          <w:rFonts w:ascii="Arial" w:hAnsi="Arial" w:cs="Arial"/>
          <w:lang w:val="fi-FI"/>
        </w:rPr>
      </w:pPr>
      <w:r w:rsidRPr="007905CA">
        <w:rPr>
          <w:rFonts w:ascii="Arial" w:hAnsi="Arial" w:cs="Arial"/>
          <w:lang w:val="fi-FI"/>
        </w:rPr>
        <w:t>Evaluasi dan negosiasi penawaran sudah selesai (100%).</w:t>
      </w:r>
    </w:p>
    <w:p w:rsidR="00B9068C" w:rsidRDefault="00B9068C" w:rsidP="00170A63">
      <w:pPr>
        <w:numPr>
          <w:ilvl w:val="0"/>
          <w:numId w:val="19"/>
        </w:numPr>
        <w:spacing w:line="360" w:lineRule="auto"/>
        <w:ind w:left="1080" w:hanging="360"/>
        <w:jc w:val="both"/>
        <w:rPr>
          <w:rFonts w:ascii="Arial" w:hAnsi="Arial" w:cs="Arial"/>
          <w:lang w:val="fi-FI"/>
        </w:rPr>
      </w:pPr>
      <w:r w:rsidRPr="00B9068C">
        <w:rPr>
          <w:rFonts w:ascii="Arial" w:hAnsi="Arial" w:cs="Arial"/>
          <w:lang w:val="fi-FI"/>
        </w:rPr>
        <w:t>Surat perintah kerja (SPK) pekerjaan belanja peralatan penunjang operasional litbang (server)</w:t>
      </w:r>
      <w:r>
        <w:rPr>
          <w:rFonts w:ascii="Arial" w:hAnsi="Arial" w:cs="Arial"/>
          <w:lang w:val="fi-FI"/>
        </w:rPr>
        <w:t xml:space="preserve"> </w:t>
      </w:r>
      <w:r w:rsidRPr="00B9068C">
        <w:rPr>
          <w:rFonts w:ascii="Arial" w:hAnsi="Arial" w:cs="Arial"/>
          <w:lang w:val="fi-FI"/>
        </w:rPr>
        <w:t xml:space="preserve">ditetapkan tanggal </w:t>
      </w:r>
      <w:r>
        <w:rPr>
          <w:rFonts w:ascii="Arial" w:hAnsi="Arial" w:cs="Arial"/>
          <w:lang w:val="fi-FI"/>
        </w:rPr>
        <w:t>31 Januari</w:t>
      </w:r>
      <w:r w:rsidRPr="00B9068C">
        <w:rPr>
          <w:rFonts w:ascii="Arial" w:hAnsi="Arial" w:cs="Arial"/>
          <w:lang w:val="fi-FI"/>
        </w:rPr>
        <w:t xml:space="preserve"> 2013, dengan penyedia jasa adalah CV. </w:t>
      </w:r>
      <w:r>
        <w:rPr>
          <w:rFonts w:ascii="Arial" w:hAnsi="Arial" w:cs="Arial"/>
          <w:lang w:val="fi-FI"/>
        </w:rPr>
        <w:t xml:space="preserve">Nur Arhakara </w:t>
      </w:r>
      <w:r w:rsidRPr="00B9068C">
        <w:rPr>
          <w:rFonts w:ascii="Arial" w:hAnsi="Arial" w:cs="Arial"/>
          <w:lang w:val="fi-FI"/>
        </w:rPr>
        <w:t xml:space="preserve">(100%). </w:t>
      </w:r>
    </w:p>
    <w:p w:rsidR="00B9068C" w:rsidRPr="00DF7B7E" w:rsidRDefault="00B9068C" w:rsidP="00170A63">
      <w:pPr>
        <w:numPr>
          <w:ilvl w:val="0"/>
          <w:numId w:val="19"/>
        </w:numPr>
        <w:spacing w:line="360" w:lineRule="auto"/>
        <w:ind w:left="1080" w:hanging="360"/>
        <w:jc w:val="both"/>
        <w:rPr>
          <w:rFonts w:ascii="Arial" w:hAnsi="Arial" w:cs="Arial"/>
          <w:lang w:val="id-ID"/>
        </w:rPr>
      </w:pPr>
      <w:r w:rsidRPr="00795F26">
        <w:rPr>
          <w:rFonts w:ascii="Arial" w:hAnsi="Arial" w:cs="Arial"/>
          <w:lang w:val="fi-FI"/>
        </w:rPr>
        <w:t xml:space="preserve">Surat </w:t>
      </w:r>
      <w:r w:rsidRPr="00B9068C">
        <w:rPr>
          <w:rFonts w:ascii="Arial" w:hAnsi="Arial" w:cs="Arial"/>
          <w:lang w:val="fi-FI"/>
        </w:rPr>
        <w:t>perintah</w:t>
      </w:r>
      <w:r w:rsidRPr="00795F26">
        <w:rPr>
          <w:rFonts w:ascii="Arial" w:hAnsi="Arial" w:cs="Arial"/>
          <w:lang w:val="fi-FI"/>
        </w:rPr>
        <w:t xml:space="preserve"> kerja (SPK) </w:t>
      </w:r>
      <w:r w:rsidRPr="00BB6B74">
        <w:rPr>
          <w:rFonts w:ascii="Arial" w:hAnsi="Arial" w:cs="Arial"/>
          <w:lang w:val="fi-FI"/>
        </w:rPr>
        <w:t xml:space="preserve">pengadaan alat laboratorium </w:t>
      </w:r>
      <w:r w:rsidRPr="00795F26">
        <w:rPr>
          <w:rFonts w:ascii="Arial" w:hAnsi="Arial" w:cs="Arial"/>
          <w:lang w:val="fi-FI"/>
        </w:rPr>
        <w:t>ditetapkan tanggal</w:t>
      </w:r>
      <w:r w:rsidR="00795F26">
        <w:rPr>
          <w:rFonts w:ascii="Arial" w:hAnsi="Arial" w:cs="Arial"/>
          <w:lang w:val="id-ID"/>
        </w:rPr>
        <w:t xml:space="preserve"> </w:t>
      </w:r>
      <w:r w:rsidR="00795F26">
        <w:rPr>
          <w:rFonts w:ascii="Arial" w:hAnsi="Arial" w:cs="Arial"/>
        </w:rPr>
        <w:t>3</w:t>
      </w:r>
      <w:r w:rsidRPr="007905CA">
        <w:rPr>
          <w:rFonts w:ascii="Arial" w:hAnsi="Arial" w:cs="Arial"/>
          <w:lang w:val="id-ID"/>
        </w:rPr>
        <w:t xml:space="preserve"> Maret 201</w:t>
      </w:r>
      <w:r w:rsidR="00795F26">
        <w:rPr>
          <w:rFonts w:ascii="Arial" w:hAnsi="Arial" w:cs="Arial"/>
        </w:rPr>
        <w:t>4</w:t>
      </w:r>
      <w:r w:rsidRPr="007905CA">
        <w:rPr>
          <w:rFonts w:ascii="Arial" w:hAnsi="Arial" w:cs="Arial"/>
          <w:lang w:val="id-ID"/>
        </w:rPr>
        <w:t xml:space="preserve">, dengan penyedia jasa adalah CV. Kharisma Abadi  (100%). </w:t>
      </w:r>
    </w:p>
    <w:p w:rsidR="00DF7B7E" w:rsidRPr="00585122" w:rsidRDefault="00DF7B7E" w:rsidP="00DF7B7E">
      <w:pPr>
        <w:spacing w:line="360" w:lineRule="auto"/>
        <w:ind w:left="1843"/>
        <w:jc w:val="both"/>
        <w:rPr>
          <w:rFonts w:ascii="Arial" w:hAnsi="Arial" w:cs="Arial"/>
          <w:lang w:val="id-ID"/>
        </w:rPr>
      </w:pPr>
    </w:p>
    <w:p w:rsidR="006F68EF" w:rsidRPr="006F68EF" w:rsidRDefault="006F68EF" w:rsidP="00170A63">
      <w:pPr>
        <w:numPr>
          <w:ilvl w:val="2"/>
          <w:numId w:val="21"/>
        </w:numPr>
        <w:spacing w:line="360" w:lineRule="auto"/>
        <w:ind w:left="720"/>
        <w:outlineLvl w:val="2"/>
        <w:rPr>
          <w:rFonts w:ascii="Arial" w:hAnsi="Arial" w:cs="Arial"/>
          <w:b/>
        </w:rPr>
      </w:pPr>
      <w:r w:rsidRPr="006F68EF">
        <w:rPr>
          <w:rFonts w:ascii="Arial" w:hAnsi="Arial" w:cs="Arial"/>
          <w:b/>
        </w:rPr>
        <w:t>Pelaksanaan</w:t>
      </w:r>
    </w:p>
    <w:p w:rsidR="00585122" w:rsidRPr="00585122" w:rsidRDefault="006F68EF" w:rsidP="00170A63">
      <w:pPr>
        <w:numPr>
          <w:ilvl w:val="0"/>
          <w:numId w:val="35"/>
        </w:numPr>
        <w:spacing w:line="360" w:lineRule="auto"/>
        <w:ind w:left="1080" w:hanging="360"/>
        <w:jc w:val="both"/>
        <w:rPr>
          <w:rFonts w:ascii="Arial" w:hAnsi="Arial" w:cs="Arial"/>
          <w:lang w:val="id-ID"/>
        </w:rPr>
      </w:pPr>
      <w:r>
        <w:rPr>
          <w:rFonts w:ascii="Arial" w:hAnsi="Arial" w:cs="Arial"/>
        </w:rPr>
        <w:t xml:space="preserve">Pengadaan </w:t>
      </w:r>
      <w:r w:rsidRPr="006F68EF">
        <w:rPr>
          <w:rFonts w:ascii="Arial" w:hAnsi="Arial" w:cs="Arial"/>
        </w:rPr>
        <w:t xml:space="preserve"> dan </w:t>
      </w:r>
      <w:r w:rsidR="00585122" w:rsidRPr="00E03A0C">
        <w:rPr>
          <w:rFonts w:ascii="Arial" w:hAnsi="Arial" w:cs="Arial"/>
        </w:rPr>
        <w:t>pekerjaan belanja peralatan penunjang operasional litbang (</w:t>
      </w:r>
      <w:r w:rsidR="00795F26">
        <w:rPr>
          <w:rFonts w:ascii="Arial" w:hAnsi="Arial" w:cs="Arial"/>
        </w:rPr>
        <w:t>Alat Laboratorium</w:t>
      </w:r>
      <w:r w:rsidR="00585122" w:rsidRPr="00E03A0C">
        <w:rPr>
          <w:rFonts w:ascii="Arial" w:hAnsi="Arial" w:cs="Arial"/>
        </w:rPr>
        <w:t>)</w:t>
      </w:r>
      <w:r w:rsidR="00585122">
        <w:rPr>
          <w:rFonts w:ascii="Arial" w:hAnsi="Arial" w:cs="Arial"/>
        </w:rPr>
        <w:t xml:space="preserve">. </w:t>
      </w:r>
    </w:p>
    <w:p w:rsidR="00585122" w:rsidRPr="00585122" w:rsidRDefault="00585122" w:rsidP="00170A63">
      <w:pPr>
        <w:pStyle w:val="ListParagraph"/>
        <w:numPr>
          <w:ilvl w:val="2"/>
          <w:numId w:val="18"/>
        </w:numPr>
        <w:spacing w:line="360" w:lineRule="auto"/>
        <w:ind w:left="1440" w:hanging="360"/>
        <w:contextualSpacing/>
        <w:jc w:val="both"/>
        <w:rPr>
          <w:rFonts w:ascii="Arial" w:hAnsi="Arial" w:cs="Arial"/>
          <w:lang w:val="id-ID"/>
        </w:rPr>
      </w:pPr>
      <w:r>
        <w:rPr>
          <w:rFonts w:ascii="Arial" w:hAnsi="Arial" w:cs="Arial"/>
        </w:rPr>
        <w:t xml:space="preserve">Serah terima barang sudah dilaksanakan tanggal </w:t>
      </w:r>
      <w:r w:rsidR="00B9068C">
        <w:rPr>
          <w:rFonts w:ascii="Arial" w:hAnsi="Arial" w:cs="Arial"/>
        </w:rPr>
        <w:t xml:space="preserve">7 </w:t>
      </w:r>
      <w:r w:rsidR="00795F26">
        <w:rPr>
          <w:rFonts w:ascii="Arial" w:hAnsi="Arial" w:cs="Arial"/>
        </w:rPr>
        <w:t xml:space="preserve">Maret </w:t>
      </w:r>
      <w:r>
        <w:rPr>
          <w:rFonts w:ascii="Arial" w:hAnsi="Arial" w:cs="Arial"/>
        </w:rPr>
        <w:t>201</w:t>
      </w:r>
      <w:r w:rsidR="00795F26">
        <w:rPr>
          <w:rFonts w:ascii="Arial" w:hAnsi="Arial" w:cs="Arial"/>
        </w:rPr>
        <w:t>4</w:t>
      </w:r>
      <w:r>
        <w:rPr>
          <w:rFonts w:ascii="Arial" w:hAnsi="Arial" w:cs="Arial"/>
        </w:rPr>
        <w:t xml:space="preserve"> (100%). </w:t>
      </w:r>
    </w:p>
    <w:p w:rsidR="006F68EF" w:rsidRPr="00585122" w:rsidRDefault="00585122" w:rsidP="00170A63">
      <w:pPr>
        <w:numPr>
          <w:ilvl w:val="0"/>
          <w:numId w:val="35"/>
        </w:numPr>
        <w:spacing w:line="360" w:lineRule="auto"/>
        <w:ind w:left="1080" w:hanging="360"/>
        <w:jc w:val="both"/>
        <w:rPr>
          <w:rFonts w:ascii="Arial" w:hAnsi="Arial" w:cs="Arial"/>
          <w:lang w:val="id-ID"/>
        </w:rPr>
      </w:pPr>
      <w:r>
        <w:rPr>
          <w:rFonts w:ascii="Arial" w:hAnsi="Arial" w:cs="Arial"/>
        </w:rPr>
        <w:t>P</w:t>
      </w:r>
      <w:r w:rsidRPr="00E03A0C">
        <w:rPr>
          <w:rFonts w:ascii="Arial" w:hAnsi="Arial" w:cs="Arial"/>
        </w:rPr>
        <w:t xml:space="preserve">engadaan </w:t>
      </w:r>
      <w:r>
        <w:rPr>
          <w:rFonts w:ascii="Arial" w:hAnsi="Arial" w:cs="Arial"/>
        </w:rPr>
        <w:t>Alat Laboratorium</w:t>
      </w:r>
    </w:p>
    <w:p w:rsidR="00585122" w:rsidRPr="003D3545" w:rsidRDefault="00585122" w:rsidP="00170A63">
      <w:pPr>
        <w:pStyle w:val="ListParagraph"/>
        <w:numPr>
          <w:ilvl w:val="2"/>
          <w:numId w:val="18"/>
        </w:numPr>
        <w:spacing w:line="360" w:lineRule="auto"/>
        <w:ind w:left="1440" w:hanging="360"/>
        <w:contextualSpacing/>
        <w:jc w:val="both"/>
        <w:rPr>
          <w:rFonts w:ascii="Arial" w:hAnsi="Arial" w:cs="Arial"/>
          <w:lang w:val="id-ID"/>
        </w:rPr>
      </w:pPr>
      <w:r>
        <w:rPr>
          <w:rFonts w:ascii="Arial" w:hAnsi="Arial" w:cs="Arial"/>
        </w:rPr>
        <w:t xml:space="preserve">Serah terima barang sudah dilaksanakan tanggal </w:t>
      </w:r>
      <w:r w:rsidR="00795F26">
        <w:rPr>
          <w:rFonts w:ascii="Arial" w:hAnsi="Arial" w:cs="Arial"/>
        </w:rPr>
        <w:t>7</w:t>
      </w:r>
      <w:r>
        <w:rPr>
          <w:rFonts w:ascii="Arial" w:hAnsi="Arial" w:cs="Arial"/>
        </w:rPr>
        <w:t xml:space="preserve"> Maret 201</w:t>
      </w:r>
      <w:r w:rsidR="00795F26">
        <w:rPr>
          <w:rFonts w:ascii="Arial" w:hAnsi="Arial" w:cs="Arial"/>
        </w:rPr>
        <w:t>4</w:t>
      </w:r>
      <w:r>
        <w:rPr>
          <w:rFonts w:ascii="Arial" w:hAnsi="Arial" w:cs="Arial"/>
        </w:rPr>
        <w:t xml:space="preserve"> (100%). </w:t>
      </w:r>
    </w:p>
    <w:p w:rsidR="003D3545" w:rsidRPr="003D3545" w:rsidRDefault="003D3545" w:rsidP="003D3545">
      <w:pPr>
        <w:spacing w:line="360" w:lineRule="auto"/>
        <w:contextualSpacing/>
        <w:jc w:val="both"/>
        <w:rPr>
          <w:rFonts w:ascii="Arial" w:hAnsi="Arial" w:cs="Arial"/>
        </w:rPr>
      </w:pPr>
    </w:p>
    <w:p w:rsidR="006F68EF" w:rsidRPr="006F68EF" w:rsidRDefault="006F68EF" w:rsidP="00170A63">
      <w:pPr>
        <w:numPr>
          <w:ilvl w:val="2"/>
          <w:numId w:val="21"/>
        </w:numPr>
        <w:spacing w:line="360" w:lineRule="auto"/>
        <w:ind w:left="720"/>
        <w:outlineLvl w:val="2"/>
        <w:rPr>
          <w:rFonts w:ascii="Arial" w:hAnsi="Arial" w:cs="Arial"/>
          <w:b/>
        </w:rPr>
      </w:pPr>
      <w:r w:rsidRPr="006F68EF">
        <w:rPr>
          <w:rFonts w:ascii="Arial" w:hAnsi="Arial" w:cs="Arial"/>
          <w:b/>
        </w:rPr>
        <w:t xml:space="preserve">Pelaporan </w:t>
      </w:r>
    </w:p>
    <w:p w:rsidR="006F68EF" w:rsidRDefault="006F68EF" w:rsidP="00170A63">
      <w:pPr>
        <w:numPr>
          <w:ilvl w:val="0"/>
          <w:numId w:val="36"/>
        </w:numPr>
        <w:spacing w:line="360" w:lineRule="auto"/>
        <w:ind w:left="1080" w:hanging="360"/>
        <w:jc w:val="both"/>
        <w:rPr>
          <w:rFonts w:ascii="Arial" w:hAnsi="Arial" w:cs="Arial"/>
        </w:rPr>
      </w:pPr>
      <w:r w:rsidRPr="00BB6B74">
        <w:rPr>
          <w:rFonts w:ascii="Arial" w:hAnsi="Arial" w:cs="Arial"/>
        </w:rPr>
        <w:t>Penyusunan Laporan Pelaksanaan Kegiatan (</w:t>
      </w:r>
      <w:r w:rsidR="00A44B48">
        <w:rPr>
          <w:rFonts w:ascii="Arial" w:hAnsi="Arial" w:cs="Arial"/>
        </w:rPr>
        <w:t>Konsep Laporan Akhir</w:t>
      </w:r>
      <w:r w:rsidRPr="00BB6B74">
        <w:rPr>
          <w:rFonts w:ascii="Arial" w:hAnsi="Arial" w:cs="Arial"/>
        </w:rPr>
        <w:t>)</w:t>
      </w:r>
      <w:r w:rsidR="00BB6B74" w:rsidRPr="00BB6B74">
        <w:rPr>
          <w:rFonts w:ascii="Arial" w:hAnsi="Arial" w:cs="Arial"/>
        </w:rPr>
        <w:t xml:space="preserve"> sudah dilaksanakan (100%). </w:t>
      </w:r>
    </w:p>
    <w:p w:rsidR="005A7F62" w:rsidRPr="00C62285" w:rsidRDefault="00196082" w:rsidP="00EA33A6">
      <w:pPr>
        <w:pStyle w:val="Heading1"/>
        <w:spacing w:line="360" w:lineRule="auto"/>
        <w:jc w:val="center"/>
        <w:rPr>
          <w:rFonts w:ascii="Arial" w:hAnsi="Arial" w:cs="Arial"/>
          <w:lang w:val="fi-FI"/>
        </w:rPr>
      </w:pPr>
      <w:bookmarkStart w:id="61" w:name="_Toc401665396"/>
      <w:bookmarkStart w:id="62" w:name="_Toc164914535"/>
      <w:bookmarkEnd w:id="58"/>
      <w:bookmarkEnd w:id="59"/>
      <w:bookmarkEnd w:id="60"/>
      <w:r w:rsidRPr="00C62285">
        <w:rPr>
          <w:rFonts w:ascii="Arial" w:hAnsi="Arial" w:cs="Arial"/>
          <w:lang w:val="fi-FI"/>
        </w:rPr>
        <w:lastRenderedPageBreak/>
        <w:t>BAB III</w:t>
      </w:r>
      <w:r w:rsidR="00C62285">
        <w:rPr>
          <w:rFonts w:ascii="Arial" w:hAnsi="Arial" w:cs="Arial"/>
          <w:lang w:val="fi-FI"/>
        </w:rPr>
        <w:br/>
      </w:r>
      <w:r w:rsidR="00210E7A" w:rsidRPr="00C62285">
        <w:rPr>
          <w:rFonts w:ascii="Arial" w:hAnsi="Arial" w:cs="Arial"/>
          <w:bCs w:val="0"/>
          <w:lang w:val="fi-FI"/>
        </w:rPr>
        <w:t>KESIMPULAN</w:t>
      </w:r>
      <w:bookmarkEnd w:id="61"/>
    </w:p>
    <w:p w:rsidR="005E132B" w:rsidRDefault="005E132B" w:rsidP="00976E53">
      <w:pPr>
        <w:rPr>
          <w:rFonts w:ascii="Arial" w:hAnsi="Arial" w:cs="Arial"/>
          <w:b/>
          <w:lang w:val="fi-FI"/>
        </w:rPr>
      </w:pPr>
    </w:p>
    <w:p w:rsidR="00C62285" w:rsidRPr="007905CA" w:rsidRDefault="00C62285" w:rsidP="00976E53">
      <w:pPr>
        <w:rPr>
          <w:rFonts w:ascii="Arial" w:hAnsi="Arial" w:cs="Arial"/>
          <w:b/>
          <w:lang w:val="fi-FI"/>
        </w:rPr>
      </w:pPr>
    </w:p>
    <w:p w:rsidR="003563F7" w:rsidRPr="007905CA" w:rsidRDefault="003563F7" w:rsidP="003563F7">
      <w:pPr>
        <w:spacing w:line="360" w:lineRule="auto"/>
        <w:jc w:val="both"/>
        <w:rPr>
          <w:rFonts w:ascii="Arial" w:hAnsi="Arial" w:cs="Arial"/>
          <w:lang w:val="fi-FI"/>
        </w:rPr>
      </w:pPr>
      <w:r w:rsidRPr="007905CA">
        <w:rPr>
          <w:rFonts w:ascii="Arial" w:hAnsi="Arial" w:cs="Arial"/>
          <w:lang w:val="fi-FI"/>
        </w:rPr>
        <w:t xml:space="preserve">Kesimpulan dari kegiatan </w:t>
      </w:r>
      <w:r w:rsidR="00B324CF">
        <w:rPr>
          <w:rFonts w:ascii="Arial" w:hAnsi="Arial" w:cs="Arial"/>
          <w:lang w:val="fi-FI"/>
        </w:rPr>
        <w:t xml:space="preserve">pengadaan Alat Laboratorium </w:t>
      </w:r>
      <w:r w:rsidRPr="007905CA">
        <w:rPr>
          <w:rFonts w:ascii="Arial" w:hAnsi="Arial" w:cs="Arial"/>
          <w:lang w:val="fi-FI"/>
        </w:rPr>
        <w:t>adalah :</w:t>
      </w:r>
    </w:p>
    <w:p w:rsidR="006A030B" w:rsidRDefault="00CA63BD" w:rsidP="00196082">
      <w:pPr>
        <w:numPr>
          <w:ilvl w:val="0"/>
          <w:numId w:val="9"/>
        </w:numPr>
        <w:spacing w:after="120" w:line="360" w:lineRule="auto"/>
        <w:ind w:left="432" w:hanging="432"/>
        <w:jc w:val="both"/>
        <w:rPr>
          <w:rFonts w:ascii="Arial" w:hAnsi="Arial" w:cs="Arial"/>
          <w:lang w:val="fi-FI"/>
        </w:rPr>
      </w:pPr>
      <w:r w:rsidRPr="004B7D16">
        <w:rPr>
          <w:rFonts w:ascii="Arial" w:hAnsi="Arial" w:cs="Arial"/>
          <w:szCs w:val="22"/>
          <w:lang w:val="fi-FI"/>
        </w:rPr>
        <w:t>Pengadaan</w:t>
      </w:r>
      <w:r w:rsidRPr="004B7D16">
        <w:rPr>
          <w:rFonts w:ascii="Arial" w:hAnsi="Arial" w:cs="Arial"/>
          <w:lang w:val="fi-FI"/>
        </w:rPr>
        <w:t xml:space="preserve"> Alat Laboratorium telah dapat dilaksanakan sesua</w:t>
      </w:r>
      <w:r w:rsidR="00651A83" w:rsidRPr="004B7D16">
        <w:rPr>
          <w:rFonts w:ascii="Arial" w:hAnsi="Arial" w:cs="Arial"/>
          <w:lang w:val="fi-FI"/>
        </w:rPr>
        <w:t>i</w:t>
      </w:r>
      <w:r w:rsidR="006A030B">
        <w:rPr>
          <w:rFonts w:ascii="Arial" w:hAnsi="Arial" w:cs="Arial"/>
          <w:lang w:val="fi-FI"/>
        </w:rPr>
        <w:t xml:space="preserve"> rencana yang telah ditetapkan Fisik (100%) dan Keuangan (99.95%).</w:t>
      </w:r>
    </w:p>
    <w:p w:rsidR="00651A83" w:rsidRPr="0071545E" w:rsidRDefault="00651A83" w:rsidP="00196082">
      <w:pPr>
        <w:numPr>
          <w:ilvl w:val="0"/>
          <w:numId w:val="9"/>
        </w:numPr>
        <w:spacing w:after="120" w:line="360" w:lineRule="auto"/>
        <w:ind w:left="432" w:hanging="432"/>
        <w:jc w:val="both"/>
        <w:rPr>
          <w:rFonts w:ascii="Arial" w:hAnsi="Arial" w:cs="Arial"/>
          <w:lang w:val="fi-FI"/>
        </w:rPr>
      </w:pPr>
      <w:r w:rsidRPr="004B7D16">
        <w:rPr>
          <w:rFonts w:ascii="Arial" w:hAnsi="Arial" w:cs="Arial"/>
          <w:lang w:val="fi-FI"/>
        </w:rPr>
        <w:t xml:space="preserve">Surat perintah kerja (SPK) ditetapkan tanggal </w:t>
      </w:r>
      <w:r w:rsidR="006A030B">
        <w:rPr>
          <w:rFonts w:ascii="Arial" w:hAnsi="Arial" w:cs="Arial"/>
          <w:lang w:val="fi-FI"/>
        </w:rPr>
        <w:t>3</w:t>
      </w:r>
      <w:r w:rsidRPr="004B7D16">
        <w:rPr>
          <w:rFonts w:ascii="Arial" w:hAnsi="Arial" w:cs="Arial"/>
          <w:lang w:val="fi-FI"/>
        </w:rPr>
        <w:t xml:space="preserve"> Maret 201</w:t>
      </w:r>
      <w:r w:rsidR="006A030B">
        <w:rPr>
          <w:rFonts w:ascii="Arial" w:hAnsi="Arial" w:cs="Arial"/>
          <w:lang w:val="fi-FI"/>
        </w:rPr>
        <w:t>4</w:t>
      </w:r>
      <w:r w:rsidRPr="004B7D16">
        <w:rPr>
          <w:rFonts w:ascii="Arial" w:hAnsi="Arial" w:cs="Arial"/>
          <w:lang w:val="fi-FI"/>
        </w:rPr>
        <w:t xml:space="preserve">, dengan penyedia jasa adalah CV. </w:t>
      </w:r>
      <w:r w:rsidRPr="00651A83">
        <w:rPr>
          <w:rFonts w:ascii="Arial" w:hAnsi="Arial" w:cs="Arial"/>
        </w:rPr>
        <w:t>Kharisma Abadi</w:t>
      </w:r>
      <w:r>
        <w:rPr>
          <w:rFonts w:ascii="Arial" w:hAnsi="Arial" w:cs="Arial"/>
        </w:rPr>
        <w:t>, dan s</w:t>
      </w:r>
      <w:r w:rsidRPr="00651A83">
        <w:rPr>
          <w:rFonts w:ascii="Arial" w:hAnsi="Arial" w:cs="Arial"/>
        </w:rPr>
        <w:t xml:space="preserve">erah terima barang sudah dilaksanakan tanggal </w:t>
      </w:r>
      <w:r w:rsidR="006A030B">
        <w:rPr>
          <w:rFonts w:ascii="Arial" w:hAnsi="Arial" w:cs="Arial"/>
        </w:rPr>
        <w:t>7</w:t>
      </w:r>
      <w:r w:rsidR="00D91D49">
        <w:rPr>
          <w:rFonts w:ascii="Arial" w:hAnsi="Arial" w:cs="Arial"/>
        </w:rPr>
        <w:t xml:space="preserve"> Maret 2014.</w:t>
      </w:r>
      <w:r w:rsidRPr="00651A83">
        <w:rPr>
          <w:rFonts w:ascii="Arial" w:hAnsi="Arial" w:cs="Arial"/>
        </w:rPr>
        <w:t xml:space="preserve"> </w:t>
      </w:r>
    </w:p>
    <w:p w:rsidR="00651A83" w:rsidRPr="007905CA" w:rsidRDefault="00651A83" w:rsidP="00651A83">
      <w:pPr>
        <w:spacing w:line="360" w:lineRule="auto"/>
        <w:ind w:left="426"/>
        <w:jc w:val="both"/>
        <w:rPr>
          <w:rFonts w:ascii="Arial" w:hAnsi="Arial" w:cs="Arial"/>
        </w:rPr>
      </w:pPr>
    </w:p>
    <w:p w:rsidR="00F82E69" w:rsidRPr="004546E2" w:rsidRDefault="005A7F62" w:rsidP="00EA33A6">
      <w:pPr>
        <w:pStyle w:val="Heading1"/>
        <w:spacing w:line="360" w:lineRule="auto"/>
        <w:jc w:val="center"/>
        <w:rPr>
          <w:rFonts w:ascii="Arial" w:hAnsi="Arial" w:cs="Arial"/>
          <w:lang w:val="fi-FI"/>
        </w:rPr>
      </w:pPr>
      <w:r w:rsidRPr="00CA63BD">
        <w:rPr>
          <w:rFonts w:ascii="Arial" w:hAnsi="Arial" w:cs="Arial"/>
          <w:lang w:val="id-ID"/>
        </w:rPr>
        <w:br w:type="page"/>
      </w:r>
      <w:bookmarkStart w:id="63" w:name="_Toc401665397"/>
      <w:r w:rsidR="00F82E69" w:rsidRPr="004546E2">
        <w:rPr>
          <w:rFonts w:ascii="Arial" w:hAnsi="Arial" w:cs="Arial"/>
          <w:lang w:val="id-ID"/>
        </w:rPr>
        <w:lastRenderedPageBreak/>
        <w:t>DAFTAR PUSTAKA</w:t>
      </w:r>
      <w:bookmarkEnd w:id="62"/>
      <w:bookmarkEnd w:id="63"/>
    </w:p>
    <w:p w:rsidR="00F97874" w:rsidRPr="00C86BBF" w:rsidRDefault="00F97874" w:rsidP="00EA33A6">
      <w:pPr>
        <w:spacing w:line="360" w:lineRule="auto"/>
        <w:rPr>
          <w:rFonts w:ascii="Arial" w:hAnsi="Arial" w:cs="Arial"/>
          <w:lang w:val="fi-FI"/>
        </w:rPr>
      </w:pPr>
    </w:p>
    <w:p w:rsidR="00EA33A6" w:rsidRPr="00EA33A6" w:rsidRDefault="00EA33A6" w:rsidP="00EA33A6">
      <w:pPr>
        <w:widowControl w:val="0"/>
        <w:tabs>
          <w:tab w:val="left" w:pos="900"/>
        </w:tabs>
        <w:autoSpaceDE w:val="0"/>
        <w:autoSpaceDN w:val="0"/>
        <w:adjustRightInd w:val="0"/>
        <w:spacing w:after="120" w:line="360" w:lineRule="auto"/>
        <w:ind w:right="331"/>
        <w:rPr>
          <w:rFonts w:ascii="Arial" w:hAnsi="Arial" w:cs="Arial"/>
          <w:color w:val="000000"/>
          <w:position w:val="-1"/>
        </w:rPr>
      </w:pPr>
      <w:r>
        <w:rPr>
          <w:rFonts w:ascii="Arial" w:hAnsi="Arial" w:cs="Arial"/>
          <w:color w:val="000000"/>
          <w:position w:val="-1"/>
        </w:rPr>
        <w:tab/>
      </w:r>
      <w:r w:rsidRPr="00EA33A6">
        <w:rPr>
          <w:rFonts w:ascii="Arial" w:hAnsi="Arial" w:cs="Arial"/>
          <w:color w:val="000000"/>
          <w:position w:val="-1"/>
        </w:rPr>
        <w:t>Instruksi Kerja Pengelolaan SIMAK BMN (DSM/PUSAIR/IK/22-01)</w:t>
      </w:r>
    </w:p>
    <w:p w:rsidR="00EA33A6" w:rsidRPr="00274668" w:rsidRDefault="00EA33A6" w:rsidP="00EA33A6">
      <w:pPr>
        <w:widowControl w:val="0"/>
        <w:tabs>
          <w:tab w:val="left" w:pos="900"/>
        </w:tabs>
        <w:autoSpaceDE w:val="0"/>
        <w:autoSpaceDN w:val="0"/>
        <w:adjustRightInd w:val="0"/>
        <w:spacing w:after="120" w:line="360" w:lineRule="auto"/>
        <w:ind w:right="331"/>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Manual Mutu (DSM/PUSAIR/MM/01)</w:t>
      </w:r>
    </w:p>
    <w:p w:rsidR="00EA33A6" w:rsidRPr="00EA33A6" w:rsidRDefault="00EA33A6" w:rsidP="00EA33A6">
      <w:pPr>
        <w:widowControl w:val="0"/>
        <w:tabs>
          <w:tab w:val="left" w:pos="900"/>
        </w:tabs>
        <w:autoSpaceDE w:val="0"/>
        <w:autoSpaceDN w:val="0"/>
        <w:adjustRightInd w:val="0"/>
        <w:spacing w:after="120" w:line="360" w:lineRule="auto"/>
        <w:ind w:right="331"/>
        <w:rPr>
          <w:rFonts w:ascii="Arial" w:hAnsi="Arial" w:cs="Arial"/>
          <w:color w:val="000000"/>
          <w:position w:val="-1"/>
        </w:rPr>
      </w:pPr>
      <w:r>
        <w:rPr>
          <w:rFonts w:ascii="Arial" w:hAnsi="Arial" w:cs="Arial"/>
          <w:color w:val="000000"/>
          <w:position w:val="-1"/>
        </w:rPr>
        <w:tab/>
      </w:r>
      <w:r w:rsidRPr="00EA33A6">
        <w:rPr>
          <w:rFonts w:ascii="Arial" w:hAnsi="Arial" w:cs="Arial"/>
          <w:color w:val="000000"/>
          <w:position w:val="-1"/>
        </w:rPr>
        <w:t>Peraturan Presiden No.70 tahun 2012 Tentang Pengedaan Barang/Jasa Pemerintah</w:t>
      </w:r>
    </w:p>
    <w:p w:rsidR="00EA33A6" w:rsidRPr="00274668" w:rsidRDefault="00EA33A6" w:rsidP="00EA33A6">
      <w:pPr>
        <w:widowControl w:val="0"/>
        <w:tabs>
          <w:tab w:val="left" w:pos="900"/>
        </w:tabs>
        <w:autoSpaceDE w:val="0"/>
        <w:autoSpaceDN w:val="0"/>
        <w:adjustRightInd w:val="0"/>
        <w:spacing w:after="120" w:line="360" w:lineRule="auto"/>
        <w:ind w:right="331"/>
        <w:rPr>
          <w:rFonts w:ascii="Arial" w:hAnsi="Arial" w:cs="Arial"/>
          <w:bCs/>
          <w:lang w:val="fi-FI"/>
        </w:rPr>
      </w:pPr>
      <w:r>
        <w:rPr>
          <w:rFonts w:ascii="Arial" w:hAnsi="Arial" w:cs="Arial"/>
          <w:color w:val="000000"/>
          <w:position w:val="-1"/>
        </w:rPr>
        <w:tab/>
      </w:r>
      <w:r w:rsidRPr="00EA33A6">
        <w:rPr>
          <w:rFonts w:ascii="Arial" w:hAnsi="Arial" w:cs="Arial"/>
          <w:color w:val="000000"/>
          <w:position w:val="-1"/>
        </w:rPr>
        <w:t>Permen PU Nomor 02/PRT/M/2008 tentang Pedoman Pelaksanaan Kegiatan Bidang</w:t>
      </w:r>
      <w:r w:rsidRPr="00274668">
        <w:rPr>
          <w:rFonts w:ascii="Arial" w:hAnsi="Arial" w:cs="Arial"/>
          <w:bCs/>
          <w:lang w:val="fi-FI"/>
        </w:rPr>
        <w:t xml:space="preserve"> Pekerjaan Umum.</w:t>
      </w:r>
    </w:p>
    <w:p w:rsidR="00EA33A6" w:rsidRPr="00274668" w:rsidRDefault="00EA33A6" w:rsidP="00EA33A6">
      <w:pPr>
        <w:widowControl w:val="0"/>
        <w:tabs>
          <w:tab w:val="left" w:pos="900"/>
        </w:tabs>
        <w:autoSpaceDE w:val="0"/>
        <w:autoSpaceDN w:val="0"/>
        <w:adjustRightInd w:val="0"/>
        <w:spacing w:after="120" w:line="360" w:lineRule="auto"/>
        <w:ind w:right="331"/>
        <w:rPr>
          <w:rFonts w:ascii="Arial" w:hAnsi="Arial" w:cs="Arial"/>
          <w:color w:val="000000"/>
        </w:rPr>
      </w:pPr>
      <w:r>
        <w:rPr>
          <w:rFonts w:ascii="Arial" w:hAnsi="Arial" w:cs="Arial"/>
          <w:color w:val="000000"/>
          <w:position w:val="-1"/>
        </w:rPr>
        <w:tab/>
      </w:r>
      <w:r w:rsidRPr="00274668">
        <w:rPr>
          <w:rFonts w:ascii="Arial" w:hAnsi="Arial" w:cs="Arial"/>
          <w:color w:val="000000"/>
          <w:position w:val="-1"/>
        </w:rPr>
        <w:t>Prosedur</w:t>
      </w:r>
      <w:r w:rsidRPr="00274668">
        <w:rPr>
          <w:rFonts w:ascii="Arial" w:hAnsi="Arial" w:cs="Arial"/>
          <w:color w:val="000000"/>
          <w:spacing w:val="-1"/>
          <w:position w:val="-1"/>
        </w:rPr>
        <w:t xml:space="preserve"> </w:t>
      </w:r>
      <w:r w:rsidRPr="00274668">
        <w:rPr>
          <w:rFonts w:ascii="Arial" w:hAnsi="Arial" w:cs="Arial"/>
          <w:color w:val="000000"/>
          <w:position w:val="-1"/>
        </w:rPr>
        <w:t>Mu</w:t>
      </w:r>
      <w:r w:rsidRPr="00274668">
        <w:rPr>
          <w:rFonts w:ascii="Arial" w:hAnsi="Arial" w:cs="Arial"/>
          <w:color w:val="000000"/>
          <w:spacing w:val="-1"/>
          <w:position w:val="-1"/>
        </w:rPr>
        <w:t>t</w:t>
      </w:r>
      <w:r w:rsidRPr="00274668">
        <w:rPr>
          <w:rFonts w:ascii="Arial" w:hAnsi="Arial" w:cs="Arial"/>
          <w:color w:val="000000"/>
          <w:position w:val="-1"/>
        </w:rPr>
        <w:t>u Pengendalian Dokumen  (DSM/PUSAIR/PR/01)</w:t>
      </w:r>
    </w:p>
    <w:p w:rsidR="00EA33A6" w:rsidRPr="00EA33A6" w:rsidRDefault="00EA33A6" w:rsidP="00EA33A6">
      <w:pPr>
        <w:widowControl w:val="0"/>
        <w:tabs>
          <w:tab w:val="left" w:pos="900"/>
        </w:tabs>
        <w:autoSpaceDE w:val="0"/>
        <w:autoSpaceDN w:val="0"/>
        <w:adjustRightInd w:val="0"/>
        <w:spacing w:after="120" w:line="360" w:lineRule="auto"/>
        <w:ind w:right="331"/>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Pengendalian Hasil Pekerjaan Tidak Sesuai (DSM/PUSAIR/PR/04)</w:t>
      </w:r>
    </w:p>
    <w:p w:rsidR="00EA33A6" w:rsidRPr="00EA33A6" w:rsidRDefault="00EA33A6" w:rsidP="00EA33A6">
      <w:pPr>
        <w:widowControl w:val="0"/>
        <w:tabs>
          <w:tab w:val="left" w:pos="900"/>
        </w:tabs>
        <w:autoSpaceDE w:val="0"/>
        <w:autoSpaceDN w:val="0"/>
        <w:adjustRightInd w:val="0"/>
        <w:spacing w:after="120" w:line="360" w:lineRule="auto"/>
        <w:ind w:right="331"/>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Pengendalian Rekaman (DSM/PUSAIR/PR/02)</w:t>
      </w:r>
    </w:p>
    <w:p w:rsidR="00EA33A6" w:rsidRPr="00EA33A6" w:rsidRDefault="00EA33A6" w:rsidP="00EA33A6">
      <w:pPr>
        <w:widowControl w:val="0"/>
        <w:tabs>
          <w:tab w:val="left" w:pos="900"/>
        </w:tabs>
        <w:autoSpaceDE w:val="0"/>
        <w:autoSpaceDN w:val="0"/>
        <w:adjustRightInd w:val="0"/>
        <w:spacing w:after="120" w:line="360" w:lineRule="auto"/>
        <w:ind w:right="331"/>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Tindakan Korektif (DSM/PUSAIR/PR/05)</w:t>
      </w:r>
    </w:p>
    <w:p w:rsidR="00EA33A6" w:rsidRPr="00EA33A6" w:rsidRDefault="00EA33A6" w:rsidP="00EA33A6">
      <w:pPr>
        <w:widowControl w:val="0"/>
        <w:tabs>
          <w:tab w:val="left" w:pos="900"/>
        </w:tabs>
        <w:autoSpaceDE w:val="0"/>
        <w:autoSpaceDN w:val="0"/>
        <w:adjustRightInd w:val="0"/>
        <w:spacing w:after="120" w:line="360" w:lineRule="auto"/>
        <w:ind w:right="331"/>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Tindakan Pencegahan (DSM/PUSAIR/PR/06)</w:t>
      </w:r>
    </w:p>
    <w:p w:rsidR="00EA33A6" w:rsidRPr="00EA33A6" w:rsidRDefault="00EA33A6" w:rsidP="00EA33A6">
      <w:pPr>
        <w:widowControl w:val="0"/>
        <w:tabs>
          <w:tab w:val="left" w:pos="900"/>
        </w:tabs>
        <w:autoSpaceDE w:val="0"/>
        <w:autoSpaceDN w:val="0"/>
        <w:adjustRightInd w:val="0"/>
        <w:spacing w:after="120" w:line="360" w:lineRule="auto"/>
        <w:ind w:right="331"/>
        <w:rPr>
          <w:rFonts w:ascii="Arial" w:hAnsi="Arial" w:cs="Arial"/>
          <w:color w:val="000000"/>
          <w:position w:val="-1"/>
        </w:rPr>
      </w:pPr>
      <w:r>
        <w:rPr>
          <w:rFonts w:ascii="Arial" w:hAnsi="Arial" w:cs="Arial"/>
          <w:color w:val="000000"/>
          <w:position w:val="-1"/>
        </w:rPr>
        <w:tab/>
      </w:r>
      <w:r w:rsidRPr="00EA33A6">
        <w:rPr>
          <w:rFonts w:ascii="Arial" w:hAnsi="Arial" w:cs="Arial"/>
          <w:color w:val="000000"/>
          <w:position w:val="-1"/>
        </w:rPr>
        <w:t xml:space="preserve">Undang-undang No. 1 Tahun 2004 tentang Perbendaharaan Negara;   </w:t>
      </w:r>
    </w:p>
    <w:p w:rsidR="00EA33A6" w:rsidRPr="00EA33A6" w:rsidRDefault="00EA33A6" w:rsidP="00EA33A6">
      <w:pPr>
        <w:widowControl w:val="0"/>
        <w:tabs>
          <w:tab w:val="left" w:pos="900"/>
        </w:tabs>
        <w:autoSpaceDE w:val="0"/>
        <w:autoSpaceDN w:val="0"/>
        <w:adjustRightInd w:val="0"/>
        <w:spacing w:after="120" w:line="360" w:lineRule="auto"/>
        <w:ind w:right="331"/>
        <w:rPr>
          <w:rFonts w:ascii="Arial" w:hAnsi="Arial" w:cs="Arial"/>
          <w:color w:val="000000"/>
          <w:position w:val="-1"/>
        </w:rPr>
      </w:pPr>
      <w:r>
        <w:rPr>
          <w:rFonts w:ascii="Arial" w:hAnsi="Arial" w:cs="Arial"/>
          <w:color w:val="000000"/>
          <w:position w:val="-1"/>
        </w:rPr>
        <w:tab/>
      </w:r>
      <w:r w:rsidRPr="00EA33A6">
        <w:rPr>
          <w:rFonts w:ascii="Arial" w:hAnsi="Arial" w:cs="Arial"/>
          <w:color w:val="000000"/>
          <w:position w:val="-1"/>
        </w:rPr>
        <w:t xml:space="preserve">Undang-undang RI Nomor 17 tahun 2003 tentang Keuangan Negara;  </w:t>
      </w:r>
    </w:p>
    <w:p w:rsidR="00F97874" w:rsidRDefault="00F97874" w:rsidP="00EA33A6">
      <w:pPr>
        <w:pStyle w:val="Footer"/>
        <w:tabs>
          <w:tab w:val="left" w:pos="360"/>
        </w:tabs>
        <w:spacing w:line="360" w:lineRule="auto"/>
        <w:ind w:left="900" w:hanging="900"/>
        <w:jc w:val="both"/>
        <w:rPr>
          <w:lang w:val="sv-SE"/>
        </w:rPr>
      </w:pPr>
    </w:p>
    <w:p w:rsidR="00F82E69" w:rsidRDefault="00F82E69"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Pr="008D6451" w:rsidRDefault="00233022" w:rsidP="008D6451">
      <w:pPr>
        <w:pStyle w:val="Heading1"/>
        <w:jc w:val="center"/>
        <w:rPr>
          <w:rFonts w:ascii="Arial" w:hAnsi="Arial" w:cs="Arial"/>
          <w:b w:val="0"/>
          <w:sz w:val="52"/>
        </w:rPr>
      </w:pPr>
      <w:bookmarkStart w:id="64" w:name="_Toc401665398"/>
      <w:r w:rsidRPr="008D6451">
        <w:rPr>
          <w:rFonts w:ascii="Arial" w:hAnsi="Arial" w:cs="Arial"/>
          <w:lang w:val="id-ID"/>
        </w:rPr>
        <w:lastRenderedPageBreak/>
        <w:t>LAMPIRAN</w:t>
      </w:r>
      <w:bookmarkEnd w:id="64"/>
    </w:p>
    <w:p w:rsidR="00233022" w:rsidRDefault="00233022" w:rsidP="00B75997">
      <w:pPr>
        <w:tabs>
          <w:tab w:val="left" w:pos="1080"/>
        </w:tabs>
        <w:spacing w:line="360" w:lineRule="auto"/>
        <w:jc w:val="both"/>
        <w:rPr>
          <w:rFonts w:ascii="Arial" w:hAnsi="Arial" w:cs="Arial"/>
        </w:rPr>
      </w:pPr>
    </w:p>
    <w:p w:rsidR="00233022"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Tabel 1.2 Waktu dan Jadwal Pelaksanaan</w:t>
      </w:r>
    </w:p>
    <w:p w:rsidR="00F644EA"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Tabel 2.1 Barchat Rencana dan Realisasi Fisik</w:t>
      </w:r>
    </w:p>
    <w:p w:rsidR="00F644EA"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Tabel 2.2 Rencana dan Realisasi Biaya Pelaksanaan</w:t>
      </w:r>
    </w:p>
    <w:p w:rsidR="00F644EA"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Kurva S Fisik</w:t>
      </w:r>
    </w:p>
    <w:p w:rsidR="00F644EA"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Kurva S Keuangan</w:t>
      </w:r>
    </w:p>
    <w:p w:rsidR="00F644EA" w:rsidRPr="00F644EA" w:rsidRDefault="00F644EA" w:rsidP="00A435B0">
      <w:pPr>
        <w:pStyle w:val="ListParagraph"/>
        <w:tabs>
          <w:tab w:val="left" w:pos="1080"/>
        </w:tabs>
        <w:spacing w:line="360" w:lineRule="auto"/>
        <w:jc w:val="both"/>
        <w:rPr>
          <w:rFonts w:ascii="Arial" w:hAnsi="Arial" w:cs="Arial"/>
        </w:rPr>
      </w:pPr>
    </w:p>
    <w:sectPr w:rsidR="00F644EA" w:rsidRPr="00F644EA" w:rsidSect="004546E2">
      <w:pgSz w:w="11907" w:h="16840" w:code="9"/>
      <w:pgMar w:top="1701" w:right="1418"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47D" w:rsidRDefault="00BF147D">
      <w:r>
        <w:separator/>
      </w:r>
    </w:p>
  </w:endnote>
  <w:endnote w:type="continuationSeparator" w:id="1">
    <w:p w:rsidR="00BF147D" w:rsidRDefault="00BF1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21" w:rsidRDefault="00EC6DF3" w:rsidP="00D74A4A">
    <w:pPr>
      <w:pStyle w:val="Footer"/>
      <w:framePr w:wrap="around" w:vAnchor="text" w:hAnchor="margin" w:xAlign="right" w:y="1"/>
      <w:rPr>
        <w:rStyle w:val="PageNumber"/>
      </w:rPr>
    </w:pPr>
    <w:r>
      <w:rPr>
        <w:rStyle w:val="PageNumber"/>
      </w:rPr>
      <w:fldChar w:fldCharType="begin"/>
    </w:r>
    <w:r w:rsidR="00B74521">
      <w:rPr>
        <w:rStyle w:val="PageNumber"/>
      </w:rPr>
      <w:instrText xml:space="preserve">PAGE  </w:instrText>
    </w:r>
    <w:r>
      <w:rPr>
        <w:rStyle w:val="PageNumber"/>
      </w:rPr>
      <w:fldChar w:fldCharType="end"/>
    </w:r>
  </w:p>
  <w:p w:rsidR="00B74521" w:rsidRDefault="00B74521" w:rsidP="00D742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21" w:rsidRDefault="00EC6DF3" w:rsidP="00D74A4A">
    <w:pPr>
      <w:pStyle w:val="Footer"/>
      <w:framePr w:wrap="around" w:vAnchor="text" w:hAnchor="margin" w:xAlign="right" w:y="1"/>
      <w:rPr>
        <w:rStyle w:val="PageNumber"/>
      </w:rPr>
    </w:pPr>
    <w:r>
      <w:rPr>
        <w:rStyle w:val="PageNumber"/>
      </w:rPr>
      <w:fldChar w:fldCharType="begin"/>
    </w:r>
    <w:r w:rsidR="00B74521">
      <w:rPr>
        <w:rStyle w:val="PageNumber"/>
      </w:rPr>
      <w:instrText xml:space="preserve">PAGE  </w:instrText>
    </w:r>
    <w:r>
      <w:rPr>
        <w:rStyle w:val="PageNumber"/>
      </w:rPr>
      <w:fldChar w:fldCharType="separate"/>
    </w:r>
    <w:r w:rsidR="00811838">
      <w:rPr>
        <w:rStyle w:val="PageNumber"/>
        <w:noProof/>
      </w:rPr>
      <w:t>i</w:t>
    </w:r>
    <w:r>
      <w:rPr>
        <w:rStyle w:val="PageNumber"/>
      </w:rPr>
      <w:fldChar w:fldCharType="end"/>
    </w:r>
  </w:p>
  <w:p w:rsidR="00B74521" w:rsidRDefault="00B74521" w:rsidP="00D226CA">
    <w:pPr>
      <w:pStyle w:val="Footer"/>
      <w:tabs>
        <w:tab w:val="clear" w:pos="8640"/>
        <w:tab w:val="left" w:pos="12120"/>
        <w:tab w:val="right" w:pos="12960"/>
      </w:tabs>
      <w:ind w:right="720"/>
    </w:pPr>
    <w:r w:rsidRPr="005F5DE2">
      <w:rPr>
        <w:rStyle w:val="PageNumber"/>
        <w:rFonts w:ascii="Arial" w:hAnsi="Arial" w:cs="Arial"/>
        <w:i/>
        <w:sz w:val="18"/>
        <w:szCs w:val="18"/>
      </w:rPr>
      <w:t>Pusat Litbang Sumber Daya Air</w:t>
    </w:r>
    <w:r>
      <w:rPr>
        <w:rStyle w:val="PageNumber"/>
      </w:rPr>
      <w:tab/>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21" w:rsidRPr="00DC5C20" w:rsidRDefault="00B74521" w:rsidP="00E94C0E">
    <w:pPr>
      <w:pStyle w:val="Footer"/>
      <w:tabs>
        <w:tab w:val="left" w:pos="7950"/>
      </w:tabs>
      <w:ind w:right="121"/>
      <w:rPr>
        <w:rFonts w:ascii="Arial" w:hAnsi="Arial" w:cs="Arial"/>
      </w:rPr>
    </w:pPr>
    <w:r w:rsidRPr="00195EAE">
      <w:rPr>
        <w:rStyle w:val="PageNumber"/>
        <w:rFonts w:ascii="Arial" w:hAnsi="Arial" w:cs="Arial"/>
        <w:i/>
        <w:sz w:val="18"/>
        <w:szCs w:val="18"/>
      </w:rPr>
      <w:t>Pusat Litbang Sumber Daya Air</w:t>
    </w:r>
    <w:r>
      <w:rPr>
        <w:rStyle w:val="PageNumber"/>
      </w:rPr>
      <w:tab/>
      <w:t xml:space="preserve">                  </w:t>
    </w:r>
    <w:r>
      <w:rPr>
        <w:rStyle w:val="PageNumber"/>
      </w:rPr>
      <w:tab/>
    </w:r>
    <w:r>
      <w:rPr>
        <w:rStyle w:val="PageNumber"/>
      </w:rPr>
      <w:tab/>
    </w:r>
    <w:r w:rsidR="00EC6DF3" w:rsidRPr="00DC5C20">
      <w:rPr>
        <w:rStyle w:val="PageNumber"/>
        <w:rFonts w:ascii="Arial" w:hAnsi="Arial" w:cs="Arial"/>
      </w:rPr>
      <w:fldChar w:fldCharType="begin"/>
    </w:r>
    <w:r w:rsidRPr="00DC5C20">
      <w:rPr>
        <w:rStyle w:val="PageNumber"/>
        <w:rFonts w:ascii="Arial" w:hAnsi="Arial" w:cs="Arial"/>
      </w:rPr>
      <w:instrText xml:space="preserve"> PAGE </w:instrText>
    </w:r>
    <w:r w:rsidR="00EC6DF3" w:rsidRPr="00DC5C20">
      <w:rPr>
        <w:rStyle w:val="PageNumber"/>
        <w:rFonts w:ascii="Arial" w:hAnsi="Arial" w:cs="Arial"/>
      </w:rPr>
      <w:fldChar w:fldCharType="separate"/>
    </w:r>
    <w:r w:rsidR="00811838">
      <w:rPr>
        <w:rStyle w:val="PageNumber"/>
        <w:rFonts w:ascii="Arial" w:hAnsi="Arial" w:cs="Arial"/>
        <w:noProof/>
      </w:rPr>
      <w:t>10</w:t>
    </w:r>
    <w:r w:rsidR="00EC6DF3" w:rsidRPr="00DC5C20">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47D" w:rsidRDefault="00BF147D">
      <w:r>
        <w:separator/>
      </w:r>
    </w:p>
  </w:footnote>
  <w:footnote w:type="continuationSeparator" w:id="1">
    <w:p w:rsidR="00BF147D" w:rsidRDefault="00BF1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21" w:rsidRPr="00195EAE" w:rsidRDefault="00B74521" w:rsidP="00B324CF">
    <w:pPr>
      <w:pStyle w:val="Header"/>
      <w:jc w:val="right"/>
      <w:rPr>
        <w:rFonts w:ascii="Arial" w:hAnsi="Arial" w:cs="Arial"/>
        <w:i/>
        <w:sz w:val="4"/>
        <w:szCs w:val="18"/>
      </w:rPr>
    </w:pPr>
  </w:p>
  <w:p w:rsidR="00B74521" w:rsidRDefault="00B74521" w:rsidP="00B324CF">
    <w:pPr>
      <w:pStyle w:val="Header"/>
      <w:jc w:val="right"/>
      <w:rPr>
        <w:rFonts w:ascii="Arial" w:hAnsi="Arial" w:cs="Arial"/>
        <w:i/>
        <w:sz w:val="18"/>
        <w:szCs w:val="18"/>
      </w:rPr>
    </w:pPr>
  </w:p>
  <w:p w:rsidR="00B74521" w:rsidRDefault="00EC6DF3" w:rsidP="00B324CF">
    <w:pPr>
      <w:pStyle w:val="Header"/>
      <w:jc w:val="right"/>
      <w:rPr>
        <w:rFonts w:ascii="Arial" w:hAnsi="Arial" w:cs="Arial"/>
        <w:i/>
        <w:sz w:val="18"/>
        <w:szCs w:val="18"/>
      </w:rPr>
    </w:pPr>
    <w:r>
      <w:rPr>
        <w:rFonts w:ascii="Arial" w:hAnsi="Arial" w:cs="Arial"/>
        <w:i/>
        <w:noProof/>
        <w:sz w:val="18"/>
        <w:szCs w:val="18"/>
      </w:rPr>
      <w:pict>
        <v:shapetype id="_x0000_t32" coordsize="21600,21600" o:spt="32" o:oned="t" path="m,l21600,21600e" filled="f">
          <v:path arrowok="t" fillok="f" o:connecttype="none"/>
          <o:lock v:ext="edit" shapetype="t"/>
        </v:shapetype>
        <v:shape id="_x0000_s40963" type="#_x0000_t32" style="position:absolute;left:0;text-align:left;margin-left:2.7pt;margin-top:13.05pt;width:442.5pt;height:.05pt;z-index:251658240" o:connectortype="straight" strokecolor="black [3213]"/>
      </w:pict>
    </w:r>
    <w:r w:rsidR="00B74521">
      <w:rPr>
        <w:rFonts w:ascii="Arial" w:hAnsi="Arial" w:cs="Arial"/>
        <w:i/>
        <w:sz w:val="18"/>
        <w:szCs w:val="18"/>
      </w:rPr>
      <w:t>Laporan Akhir TA.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C15"/>
    <w:multiLevelType w:val="hybridMultilevel"/>
    <w:tmpl w:val="87182FA4"/>
    <w:lvl w:ilvl="0" w:tplc="30B4E59C">
      <w:start w:val="1"/>
      <w:numFmt w:val="lowerLetter"/>
      <w:lvlText w:val="%1."/>
      <w:lvlJc w:val="left"/>
      <w:pPr>
        <w:ind w:left="1377" w:hanging="360"/>
      </w:pPr>
      <w:rPr>
        <w:b w:val="0"/>
        <w:sz w:val="24"/>
      </w:rPr>
    </w:lvl>
    <w:lvl w:ilvl="1" w:tplc="AEA0ABF8">
      <w:start w:val="1"/>
      <w:numFmt w:val="decimal"/>
      <w:lvlText w:val="%2."/>
      <w:lvlJc w:val="left"/>
      <w:pPr>
        <w:tabs>
          <w:tab w:val="num" w:pos="2097"/>
        </w:tabs>
        <w:ind w:left="2097" w:hanging="360"/>
      </w:pPr>
      <w:rPr>
        <w:rFonts w:hint="default"/>
      </w:r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1">
    <w:nsid w:val="04E46141"/>
    <w:multiLevelType w:val="hybridMultilevel"/>
    <w:tmpl w:val="DF8A2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945AD"/>
    <w:multiLevelType w:val="hybridMultilevel"/>
    <w:tmpl w:val="A83CA6A2"/>
    <w:lvl w:ilvl="0" w:tplc="C0DC4F78">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63D83"/>
    <w:multiLevelType w:val="hybridMultilevel"/>
    <w:tmpl w:val="483C7488"/>
    <w:lvl w:ilvl="0" w:tplc="B2061D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C13B1"/>
    <w:multiLevelType w:val="hybridMultilevel"/>
    <w:tmpl w:val="9FB44E34"/>
    <w:lvl w:ilvl="0" w:tplc="70D41226">
      <w:start w:val="5"/>
      <w:numFmt w:val="decimal"/>
      <w:lvlText w:val="%1"/>
      <w:lvlJc w:val="left"/>
      <w:pPr>
        <w:ind w:left="720" w:hanging="360"/>
      </w:pPr>
      <w:rPr>
        <w:rFonts w:hint="default"/>
      </w:rPr>
    </w:lvl>
    <w:lvl w:ilvl="1" w:tplc="CE7E3DA0">
      <w:start w:val="1"/>
      <w:numFmt w:val="lowerLetter"/>
      <w:lvlText w:val="%2."/>
      <w:lvlJc w:val="left"/>
      <w:pPr>
        <w:ind w:left="2070" w:hanging="360"/>
      </w:pPr>
      <w:rPr>
        <w:rFonts w:hint="default"/>
      </w:rPr>
    </w:lvl>
    <w:lvl w:ilvl="2" w:tplc="04090001">
      <w:start w:val="1"/>
      <w:numFmt w:val="bullet"/>
      <w:lvlText w:val=""/>
      <w:lvlJc w:val="left"/>
      <w:pPr>
        <w:ind w:left="2160" w:hanging="180"/>
      </w:pPr>
      <w:rPr>
        <w:rFonts w:ascii="Symbol" w:hAnsi="Symbol"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817095"/>
    <w:multiLevelType w:val="hybridMultilevel"/>
    <w:tmpl w:val="A4A6EEF6"/>
    <w:lvl w:ilvl="0" w:tplc="603A15E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67B3D"/>
    <w:multiLevelType w:val="multilevel"/>
    <w:tmpl w:val="B364728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2.3.%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134F5EE9"/>
    <w:multiLevelType w:val="hybridMultilevel"/>
    <w:tmpl w:val="AF0E1B6E"/>
    <w:lvl w:ilvl="0" w:tplc="B2982386">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11BCD"/>
    <w:multiLevelType w:val="hybridMultilevel"/>
    <w:tmpl w:val="3D8A2E82"/>
    <w:lvl w:ilvl="0" w:tplc="766ED3E0">
      <w:start w:val="1"/>
      <w:numFmt w:val="decimal"/>
      <w:lvlText w:val="%1)"/>
      <w:lvlJc w:val="left"/>
      <w:pPr>
        <w:ind w:left="1211"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D355EE"/>
    <w:multiLevelType w:val="hybridMultilevel"/>
    <w:tmpl w:val="76DE8A7E"/>
    <w:lvl w:ilvl="0" w:tplc="F36626BC">
      <w:start w:val="1"/>
      <w:numFmt w:val="bullet"/>
      <w:lvlText w:val="-"/>
      <w:lvlJc w:val="left"/>
      <w:pPr>
        <w:ind w:left="1665" w:hanging="360"/>
      </w:pPr>
      <w:rPr>
        <w:rFonts w:ascii="Arial" w:eastAsia="MS Mincho" w:hAnsi="Arial" w:cs="Arial" w:hint="default"/>
      </w:rPr>
    </w:lvl>
    <w:lvl w:ilvl="1" w:tplc="04210003" w:tentative="1">
      <w:start w:val="1"/>
      <w:numFmt w:val="bullet"/>
      <w:lvlText w:val="o"/>
      <w:lvlJc w:val="left"/>
      <w:pPr>
        <w:ind w:left="2385" w:hanging="360"/>
      </w:pPr>
      <w:rPr>
        <w:rFonts w:ascii="Courier New" w:hAnsi="Courier New" w:cs="Courier New" w:hint="default"/>
      </w:rPr>
    </w:lvl>
    <w:lvl w:ilvl="2" w:tplc="04210005" w:tentative="1">
      <w:start w:val="1"/>
      <w:numFmt w:val="bullet"/>
      <w:lvlText w:val=""/>
      <w:lvlJc w:val="left"/>
      <w:pPr>
        <w:ind w:left="3105" w:hanging="360"/>
      </w:pPr>
      <w:rPr>
        <w:rFonts w:ascii="Wingdings" w:hAnsi="Wingdings" w:hint="default"/>
      </w:rPr>
    </w:lvl>
    <w:lvl w:ilvl="3" w:tplc="04210001" w:tentative="1">
      <w:start w:val="1"/>
      <w:numFmt w:val="bullet"/>
      <w:lvlText w:val=""/>
      <w:lvlJc w:val="left"/>
      <w:pPr>
        <w:ind w:left="3825" w:hanging="360"/>
      </w:pPr>
      <w:rPr>
        <w:rFonts w:ascii="Symbol" w:hAnsi="Symbol" w:hint="default"/>
      </w:rPr>
    </w:lvl>
    <w:lvl w:ilvl="4" w:tplc="04210003" w:tentative="1">
      <w:start w:val="1"/>
      <w:numFmt w:val="bullet"/>
      <w:lvlText w:val="o"/>
      <w:lvlJc w:val="left"/>
      <w:pPr>
        <w:ind w:left="4545" w:hanging="360"/>
      </w:pPr>
      <w:rPr>
        <w:rFonts w:ascii="Courier New" w:hAnsi="Courier New" w:cs="Courier New" w:hint="default"/>
      </w:rPr>
    </w:lvl>
    <w:lvl w:ilvl="5" w:tplc="04210005" w:tentative="1">
      <w:start w:val="1"/>
      <w:numFmt w:val="bullet"/>
      <w:lvlText w:val=""/>
      <w:lvlJc w:val="left"/>
      <w:pPr>
        <w:ind w:left="5265" w:hanging="360"/>
      </w:pPr>
      <w:rPr>
        <w:rFonts w:ascii="Wingdings" w:hAnsi="Wingdings" w:hint="default"/>
      </w:rPr>
    </w:lvl>
    <w:lvl w:ilvl="6" w:tplc="04210001" w:tentative="1">
      <w:start w:val="1"/>
      <w:numFmt w:val="bullet"/>
      <w:lvlText w:val=""/>
      <w:lvlJc w:val="left"/>
      <w:pPr>
        <w:ind w:left="5985" w:hanging="360"/>
      </w:pPr>
      <w:rPr>
        <w:rFonts w:ascii="Symbol" w:hAnsi="Symbol" w:hint="default"/>
      </w:rPr>
    </w:lvl>
    <w:lvl w:ilvl="7" w:tplc="04210003" w:tentative="1">
      <w:start w:val="1"/>
      <w:numFmt w:val="bullet"/>
      <w:lvlText w:val="o"/>
      <w:lvlJc w:val="left"/>
      <w:pPr>
        <w:ind w:left="6705" w:hanging="360"/>
      </w:pPr>
      <w:rPr>
        <w:rFonts w:ascii="Courier New" w:hAnsi="Courier New" w:cs="Courier New" w:hint="default"/>
      </w:rPr>
    </w:lvl>
    <w:lvl w:ilvl="8" w:tplc="04210005" w:tentative="1">
      <w:start w:val="1"/>
      <w:numFmt w:val="bullet"/>
      <w:lvlText w:val=""/>
      <w:lvlJc w:val="left"/>
      <w:pPr>
        <w:ind w:left="7425" w:hanging="360"/>
      </w:pPr>
      <w:rPr>
        <w:rFonts w:ascii="Wingdings" w:hAnsi="Wingdings" w:hint="default"/>
      </w:rPr>
    </w:lvl>
  </w:abstractNum>
  <w:abstractNum w:abstractNumId="10">
    <w:nsid w:val="27E836BF"/>
    <w:multiLevelType w:val="hybridMultilevel"/>
    <w:tmpl w:val="D870E772"/>
    <w:lvl w:ilvl="0" w:tplc="4C884F80">
      <w:start w:val="1"/>
      <w:numFmt w:val="decimal"/>
      <w:lvlText w:val="4.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85F52"/>
    <w:multiLevelType w:val="hybridMultilevel"/>
    <w:tmpl w:val="DAF2FDC0"/>
    <w:lvl w:ilvl="0" w:tplc="43D848B6">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nsid w:val="32634E19"/>
    <w:multiLevelType w:val="hybridMultilevel"/>
    <w:tmpl w:val="4672055A"/>
    <w:lvl w:ilvl="0" w:tplc="B8D2DB8C">
      <w:start w:val="1"/>
      <w:numFmt w:val="decimal"/>
      <w:lvlText w:val="%1)"/>
      <w:lvlJc w:val="left"/>
      <w:pPr>
        <w:ind w:left="502"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34D80413"/>
    <w:multiLevelType w:val="hybridMultilevel"/>
    <w:tmpl w:val="AB08DF52"/>
    <w:lvl w:ilvl="0" w:tplc="3B26AD60">
      <w:start w:val="7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74923"/>
    <w:multiLevelType w:val="hybridMultilevel"/>
    <w:tmpl w:val="FA56371C"/>
    <w:lvl w:ilvl="0" w:tplc="04210019">
      <w:start w:val="1"/>
      <w:numFmt w:val="lowerLetter"/>
      <w:lvlText w:val="%1."/>
      <w:lvlJc w:val="left"/>
      <w:pPr>
        <w:ind w:left="2138" w:hanging="72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3C2F18A8"/>
    <w:multiLevelType w:val="hybridMultilevel"/>
    <w:tmpl w:val="2C8E9818"/>
    <w:lvl w:ilvl="0" w:tplc="C18C8DE4">
      <w:start w:val="1"/>
      <w:numFmt w:val="lowerLetter"/>
      <w:lvlText w:val="%1."/>
      <w:lvlJc w:val="left"/>
      <w:pPr>
        <w:ind w:left="2138" w:hanging="360"/>
      </w:pPr>
      <w:rPr>
        <w:rFonts w:ascii="Arial" w:eastAsia="MS Mincho" w:hAnsi="Arial" w:cs="Arial"/>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3C804D5E"/>
    <w:multiLevelType w:val="multilevel"/>
    <w:tmpl w:val="AC769F22"/>
    <w:lvl w:ilvl="0">
      <w:start w:val="7"/>
      <w:numFmt w:val="decimal"/>
      <w:lvlText w:val="%1"/>
      <w:lvlJc w:val="left"/>
      <w:pPr>
        <w:ind w:left="525" w:hanging="525"/>
      </w:pPr>
      <w:rPr>
        <w:rFonts w:hint="default"/>
      </w:rPr>
    </w:lvl>
    <w:lvl w:ilvl="1">
      <w:start w:val="1"/>
      <w:numFmt w:val="decimal"/>
      <w:lvlText w:val="%1.%2"/>
      <w:lvlJc w:val="left"/>
      <w:pPr>
        <w:ind w:left="1201" w:hanging="525"/>
      </w:pPr>
      <w:rPr>
        <w:rFonts w:hint="default"/>
      </w:rPr>
    </w:lvl>
    <w:lvl w:ilvl="2">
      <w:start w:val="1"/>
      <w:numFmt w:val="lowerLetter"/>
      <w:lvlText w:val="%3)"/>
      <w:lvlJc w:val="left"/>
      <w:pPr>
        <w:ind w:left="2072" w:hanging="720"/>
      </w:pPr>
      <w:rPr>
        <w:rFonts w:hint="default"/>
      </w:rPr>
    </w:lvl>
    <w:lvl w:ilvl="3">
      <w:start w:val="1"/>
      <w:numFmt w:val="decimal"/>
      <w:lvlText w:val="%1.%2.%3.%4"/>
      <w:lvlJc w:val="left"/>
      <w:pPr>
        <w:ind w:left="3108" w:hanging="108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820" w:hanging="144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532" w:hanging="1800"/>
      </w:pPr>
      <w:rPr>
        <w:rFonts w:hint="default"/>
      </w:rPr>
    </w:lvl>
    <w:lvl w:ilvl="8">
      <w:start w:val="1"/>
      <w:numFmt w:val="decimal"/>
      <w:lvlText w:val="%1.%2.%3.%4.%5.%6.%7.%8.%9"/>
      <w:lvlJc w:val="left"/>
      <w:pPr>
        <w:ind w:left="7208" w:hanging="1800"/>
      </w:pPr>
      <w:rPr>
        <w:rFonts w:hint="default"/>
      </w:rPr>
    </w:lvl>
  </w:abstractNum>
  <w:abstractNum w:abstractNumId="17">
    <w:nsid w:val="3CC17BA8"/>
    <w:multiLevelType w:val="multilevel"/>
    <w:tmpl w:val="2F948562"/>
    <w:lvl w:ilvl="0">
      <w:start w:val="1"/>
      <w:numFmt w:val="upperRoman"/>
      <w:lvlText w:val="BAB %1"/>
      <w:lvlJc w:val="left"/>
      <w:pPr>
        <w:tabs>
          <w:tab w:val="num" w:pos="360"/>
        </w:tabs>
        <w:ind w:left="360" w:hanging="360"/>
      </w:pPr>
      <w:rPr>
        <w:rFonts w:ascii="Arial" w:hAnsi="Arial" w:cs="Arial" w:hint="default"/>
        <w:b/>
        <w:color w:val="000000"/>
        <w:sz w:val="24"/>
        <w:szCs w:val="24"/>
      </w:rPr>
    </w:lvl>
    <w:lvl w:ilvl="1">
      <w:start w:val="1"/>
      <w:numFmt w:val="decimal"/>
      <w:isLgl/>
      <w:lvlText w:val="%1.%2"/>
      <w:lvlJc w:val="left"/>
      <w:pPr>
        <w:tabs>
          <w:tab w:val="num" w:pos="720"/>
        </w:tabs>
        <w:ind w:left="720" w:hanging="720"/>
      </w:pPr>
      <w:rPr>
        <w:rFonts w:hint="default"/>
        <w:b/>
        <w:i w:val="0"/>
        <w:color w:val="000000"/>
        <w:sz w:val="24"/>
        <w:szCs w:val="24"/>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D116327"/>
    <w:multiLevelType w:val="hybridMultilevel"/>
    <w:tmpl w:val="4A0AC936"/>
    <w:lvl w:ilvl="0" w:tplc="CE7E3DA0">
      <w:start w:val="1"/>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C502A"/>
    <w:multiLevelType w:val="hybridMultilevel"/>
    <w:tmpl w:val="5114C94C"/>
    <w:lvl w:ilvl="0" w:tplc="103E8EE8">
      <w:start w:val="1"/>
      <w:numFmt w:val="decimal"/>
      <w:lvlText w:val="1.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F765B64"/>
    <w:multiLevelType w:val="hybridMultilevel"/>
    <w:tmpl w:val="85823F50"/>
    <w:lvl w:ilvl="0" w:tplc="B2061D7A">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43C05BD"/>
    <w:multiLevelType w:val="hybridMultilevel"/>
    <w:tmpl w:val="87182FA4"/>
    <w:lvl w:ilvl="0" w:tplc="30B4E59C">
      <w:start w:val="1"/>
      <w:numFmt w:val="lowerLetter"/>
      <w:lvlText w:val="%1."/>
      <w:lvlJc w:val="left"/>
      <w:pPr>
        <w:ind w:left="1377" w:hanging="360"/>
      </w:pPr>
      <w:rPr>
        <w:b w:val="0"/>
        <w:sz w:val="24"/>
      </w:rPr>
    </w:lvl>
    <w:lvl w:ilvl="1" w:tplc="AEA0ABF8">
      <w:start w:val="1"/>
      <w:numFmt w:val="decimal"/>
      <w:lvlText w:val="%2."/>
      <w:lvlJc w:val="left"/>
      <w:pPr>
        <w:tabs>
          <w:tab w:val="num" w:pos="2097"/>
        </w:tabs>
        <w:ind w:left="2097" w:hanging="360"/>
      </w:pPr>
      <w:rPr>
        <w:rFonts w:hint="default"/>
      </w:r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2">
    <w:nsid w:val="4451293B"/>
    <w:multiLevelType w:val="multilevel"/>
    <w:tmpl w:val="D59EC83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3">
    <w:nsid w:val="458F43F4"/>
    <w:multiLevelType w:val="hybridMultilevel"/>
    <w:tmpl w:val="5380E508"/>
    <w:lvl w:ilvl="0" w:tplc="233E65DA">
      <w:start w:val="1"/>
      <w:numFmt w:val="decimal"/>
      <w:lvlText w:val="1.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167DA"/>
    <w:multiLevelType w:val="hybridMultilevel"/>
    <w:tmpl w:val="B51EEF3E"/>
    <w:lvl w:ilvl="0" w:tplc="C76AD0BE">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B6D63"/>
    <w:multiLevelType w:val="hybridMultilevel"/>
    <w:tmpl w:val="839E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74435E"/>
    <w:multiLevelType w:val="multilevel"/>
    <w:tmpl w:val="742673F4"/>
    <w:lvl w:ilvl="0">
      <w:start w:val="3"/>
      <w:numFmt w:val="decimal"/>
      <w:lvlText w:val="%1."/>
      <w:lvlJc w:val="left"/>
      <w:pPr>
        <w:ind w:left="-178" w:hanging="390"/>
      </w:pPr>
      <w:rPr>
        <w:rFonts w:hint="default"/>
      </w:rPr>
    </w:lvl>
    <w:lvl w:ilvl="1">
      <w:start w:val="1"/>
      <w:numFmt w:val="lowerLetter"/>
      <w:lvlText w:val="%2)"/>
      <w:lvlJc w:val="left"/>
      <w:pPr>
        <w:ind w:left="1428" w:hanging="720"/>
      </w:pPr>
      <w:rPr>
        <w:rFonts w:hint="default"/>
        <w:b/>
      </w:rPr>
    </w:lvl>
    <w:lvl w:ilvl="2">
      <w:start w:val="1"/>
      <w:numFmt w:val="decimal"/>
      <w:lvlText w:val="%1.%2.%3."/>
      <w:lvlJc w:val="left"/>
      <w:pPr>
        <w:ind w:left="2704" w:hanging="720"/>
      </w:pPr>
      <w:rPr>
        <w:rFonts w:hint="default"/>
      </w:rPr>
    </w:lvl>
    <w:lvl w:ilvl="3">
      <w:start w:val="1"/>
      <w:numFmt w:val="decimal"/>
      <w:lvlText w:val="%1.%2.%3.%4."/>
      <w:lvlJc w:val="left"/>
      <w:pPr>
        <w:ind w:left="4340"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252" w:hanging="1440"/>
      </w:pPr>
      <w:rPr>
        <w:rFonts w:hint="default"/>
      </w:rPr>
    </w:lvl>
    <w:lvl w:ilvl="6">
      <w:start w:val="1"/>
      <w:numFmt w:val="decimal"/>
      <w:lvlText w:val="%1.%2.%3.%4.%5.%6.%7."/>
      <w:lvlJc w:val="left"/>
      <w:pPr>
        <w:ind w:left="8528" w:hanging="1440"/>
      </w:pPr>
      <w:rPr>
        <w:rFonts w:hint="default"/>
      </w:rPr>
    </w:lvl>
    <w:lvl w:ilvl="7">
      <w:start w:val="1"/>
      <w:numFmt w:val="decimal"/>
      <w:lvlText w:val="%1.%2.%3.%4.%5.%6.%7.%8."/>
      <w:lvlJc w:val="left"/>
      <w:pPr>
        <w:ind w:left="10164" w:hanging="1800"/>
      </w:pPr>
      <w:rPr>
        <w:rFonts w:hint="default"/>
      </w:rPr>
    </w:lvl>
    <w:lvl w:ilvl="8">
      <w:start w:val="1"/>
      <w:numFmt w:val="decimal"/>
      <w:lvlText w:val="%1.%2.%3.%4.%5.%6.%7.%8.%9."/>
      <w:lvlJc w:val="left"/>
      <w:pPr>
        <w:ind w:left="11800" w:hanging="2160"/>
      </w:pPr>
      <w:rPr>
        <w:rFonts w:hint="default"/>
      </w:rPr>
    </w:lvl>
  </w:abstractNum>
  <w:abstractNum w:abstractNumId="27">
    <w:nsid w:val="526F4470"/>
    <w:multiLevelType w:val="hybridMultilevel"/>
    <w:tmpl w:val="D2CA2700"/>
    <w:lvl w:ilvl="0" w:tplc="BD5E61F4">
      <w:start w:val="1"/>
      <w:numFmt w:val="lowerLetter"/>
      <w:lvlText w:val="(%1)"/>
      <w:lvlJc w:val="left"/>
      <w:pPr>
        <w:ind w:left="1800" w:hanging="360"/>
      </w:pPr>
      <w:rPr>
        <w:rFonts w:ascii="Arial" w:eastAsia="Calibri" w:hAnsi="Arial" w:cs="Arial"/>
        <w:b w:val="0"/>
        <w:i w:val="0"/>
        <w:sz w:val="22"/>
        <w:szCs w:val="24"/>
      </w:rPr>
    </w:lvl>
    <w:lvl w:ilvl="1" w:tplc="35601CE8" w:tentative="1">
      <w:start w:val="1"/>
      <w:numFmt w:val="bullet"/>
      <w:lvlText w:val="o"/>
      <w:lvlJc w:val="left"/>
      <w:pPr>
        <w:ind w:left="2520" w:hanging="360"/>
      </w:pPr>
      <w:rPr>
        <w:rFonts w:ascii="Courier New" w:hAnsi="Courier New" w:cs="Courier New" w:hint="default"/>
      </w:rPr>
    </w:lvl>
    <w:lvl w:ilvl="2" w:tplc="6846D408" w:tentative="1">
      <w:start w:val="1"/>
      <w:numFmt w:val="bullet"/>
      <w:lvlText w:val=""/>
      <w:lvlJc w:val="left"/>
      <w:pPr>
        <w:ind w:left="3240" w:hanging="360"/>
      </w:pPr>
      <w:rPr>
        <w:rFonts w:ascii="Wingdings" w:hAnsi="Wingdings" w:hint="default"/>
      </w:rPr>
    </w:lvl>
    <w:lvl w:ilvl="3" w:tplc="D2D60E4A" w:tentative="1">
      <w:start w:val="1"/>
      <w:numFmt w:val="bullet"/>
      <w:lvlText w:val=""/>
      <w:lvlJc w:val="left"/>
      <w:pPr>
        <w:ind w:left="3960" w:hanging="360"/>
      </w:pPr>
      <w:rPr>
        <w:rFonts w:ascii="Symbol" w:hAnsi="Symbol" w:hint="default"/>
      </w:rPr>
    </w:lvl>
    <w:lvl w:ilvl="4" w:tplc="97F2AE8A" w:tentative="1">
      <w:start w:val="1"/>
      <w:numFmt w:val="bullet"/>
      <w:lvlText w:val="o"/>
      <w:lvlJc w:val="left"/>
      <w:pPr>
        <w:ind w:left="4680" w:hanging="360"/>
      </w:pPr>
      <w:rPr>
        <w:rFonts w:ascii="Courier New" w:hAnsi="Courier New" w:cs="Courier New" w:hint="default"/>
      </w:rPr>
    </w:lvl>
    <w:lvl w:ilvl="5" w:tplc="800250EC" w:tentative="1">
      <w:start w:val="1"/>
      <w:numFmt w:val="bullet"/>
      <w:lvlText w:val=""/>
      <w:lvlJc w:val="left"/>
      <w:pPr>
        <w:ind w:left="5400" w:hanging="360"/>
      </w:pPr>
      <w:rPr>
        <w:rFonts w:ascii="Wingdings" w:hAnsi="Wingdings" w:hint="default"/>
      </w:rPr>
    </w:lvl>
    <w:lvl w:ilvl="6" w:tplc="08B8F776" w:tentative="1">
      <w:start w:val="1"/>
      <w:numFmt w:val="bullet"/>
      <w:lvlText w:val=""/>
      <w:lvlJc w:val="left"/>
      <w:pPr>
        <w:ind w:left="6120" w:hanging="360"/>
      </w:pPr>
      <w:rPr>
        <w:rFonts w:ascii="Symbol" w:hAnsi="Symbol" w:hint="default"/>
      </w:rPr>
    </w:lvl>
    <w:lvl w:ilvl="7" w:tplc="EC9A73C2" w:tentative="1">
      <w:start w:val="1"/>
      <w:numFmt w:val="bullet"/>
      <w:lvlText w:val="o"/>
      <w:lvlJc w:val="left"/>
      <w:pPr>
        <w:ind w:left="6840" w:hanging="360"/>
      </w:pPr>
      <w:rPr>
        <w:rFonts w:ascii="Courier New" w:hAnsi="Courier New" w:cs="Courier New" w:hint="default"/>
      </w:rPr>
    </w:lvl>
    <w:lvl w:ilvl="8" w:tplc="77AEDA28" w:tentative="1">
      <w:start w:val="1"/>
      <w:numFmt w:val="bullet"/>
      <w:lvlText w:val=""/>
      <w:lvlJc w:val="left"/>
      <w:pPr>
        <w:ind w:left="7560" w:hanging="360"/>
      </w:pPr>
      <w:rPr>
        <w:rFonts w:ascii="Wingdings" w:hAnsi="Wingdings" w:hint="default"/>
      </w:rPr>
    </w:lvl>
  </w:abstractNum>
  <w:abstractNum w:abstractNumId="28">
    <w:nsid w:val="56222A5D"/>
    <w:multiLevelType w:val="multilevel"/>
    <w:tmpl w:val="E870CE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5.%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0FF641D"/>
    <w:multiLevelType w:val="hybridMultilevel"/>
    <w:tmpl w:val="0E72AE52"/>
    <w:lvl w:ilvl="0" w:tplc="13C03460">
      <w:start w:val="1"/>
      <w:numFmt w:val="decimal"/>
      <w:lvlText w:val="%1."/>
      <w:lvlJc w:val="left"/>
      <w:pPr>
        <w:ind w:left="927" w:hanging="360"/>
      </w:pPr>
      <w:rPr>
        <w:rFonts w:hint="default"/>
        <w:b w:val="0"/>
      </w:rPr>
    </w:lvl>
    <w:lvl w:ilvl="1" w:tplc="B396FA94" w:tentative="1">
      <w:start w:val="1"/>
      <w:numFmt w:val="lowerLetter"/>
      <w:lvlText w:val="%2."/>
      <w:lvlJc w:val="left"/>
      <w:pPr>
        <w:ind w:left="1647" w:hanging="360"/>
      </w:pPr>
      <w:rPr>
        <w:rFonts w:cs="Times New Roman"/>
      </w:rPr>
    </w:lvl>
    <w:lvl w:ilvl="2" w:tplc="979476F0" w:tentative="1">
      <w:start w:val="1"/>
      <w:numFmt w:val="lowerRoman"/>
      <w:lvlText w:val="%3."/>
      <w:lvlJc w:val="right"/>
      <w:pPr>
        <w:ind w:left="2367" w:hanging="180"/>
      </w:pPr>
      <w:rPr>
        <w:rFonts w:cs="Times New Roman"/>
      </w:rPr>
    </w:lvl>
    <w:lvl w:ilvl="3" w:tplc="54721C22" w:tentative="1">
      <w:start w:val="1"/>
      <w:numFmt w:val="decimal"/>
      <w:lvlText w:val="%4."/>
      <w:lvlJc w:val="left"/>
      <w:pPr>
        <w:ind w:left="3087" w:hanging="360"/>
      </w:pPr>
      <w:rPr>
        <w:rFonts w:cs="Times New Roman"/>
      </w:rPr>
    </w:lvl>
    <w:lvl w:ilvl="4" w:tplc="B75E4652" w:tentative="1">
      <w:start w:val="1"/>
      <w:numFmt w:val="lowerLetter"/>
      <w:lvlText w:val="%5."/>
      <w:lvlJc w:val="left"/>
      <w:pPr>
        <w:ind w:left="3807" w:hanging="360"/>
      </w:pPr>
      <w:rPr>
        <w:rFonts w:cs="Times New Roman"/>
      </w:rPr>
    </w:lvl>
    <w:lvl w:ilvl="5" w:tplc="3DF8AF5E" w:tentative="1">
      <w:start w:val="1"/>
      <w:numFmt w:val="lowerRoman"/>
      <w:lvlText w:val="%6."/>
      <w:lvlJc w:val="right"/>
      <w:pPr>
        <w:ind w:left="4527" w:hanging="180"/>
      </w:pPr>
      <w:rPr>
        <w:rFonts w:cs="Times New Roman"/>
      </w:rPr>
    </w:lvl>
    <w:lvl w:ilvl="6" w:tplc="26609126" w:tentative="1">
      <w:start w:val="1"/>
      <w:numFmt w:val="decimal"/>
      <w:lvlText w:val="%7."/>
      <w:lvlJc w:val="left"/>
      <w:pPr>
        <w:ind w:left="5247" w:hanging="360"/>
      </w:pPr>
      <w:rPr>
        <w:rFonts w:cs="Times New Roman"/>
      </w:rPr>
    </w:lvl>
    <w:lvl w:ilvl="7" w:tplc="C13A5FB2" w:tentative="1">
      <w:start w:val="1"/>
      <w:numFmt w:val="lowerLetter"/>
      <w:lvlText w:val="%8."/>
      <w:lvlJc w:val="left"/>
      <w:pPr>
        <w:ind w:left="5967" w:hanging="360"/>
      </w:pPr>
      <w:rPr>
        <w:rFonts w:cs="Times New Roman"/>
      </w:rPr>
    </w:lvl>
    <w:lvl w:ilvl="8" w:tplc="BABAEDF8" w:tentative="1">
      <w:start w:val="1"/>
      <w:numFmt w:val="lowerRoman"/>
      <w:lvlText w:val="%9."/>
      <w:lvlJc w:val="right"/>
      <w:pPr>
        <w:ind w:left="6687" w:hanging="180"/>
      </w:pPr>
      <w:rPr>
        <w:rFonts w:cs="Times New Roman"/>
      </w:rPr>
    </w:lvl>
  </w:abstractNum>
  <w:abstractNum w:abstractNumId="30">
    <w:nsid w:val="673D625D"/>
    <w:multiLevelType w:val="hybridMultilevel"/>
    <w:tmpl w:val="8098D4D0"/>
    <w:lvl w:ilvl="0" w:tplc="0409000F">
      <w:start w:val="1"/>
      <w:numFmt w:val="lowerLetter"/>
      <w:lvlText w:val="%1)"/>
      <w:lvlJc w:val="left"/>
      <w:pPr>
        <w:ind w:left="1429" w:hanging="360"/>
      </w:pPr>
      <w:rPr>
        <w:rFonts w:ascii="Arial" w:hAnsi="Arial" w:cs="Arial" w:hint="default"/>
      </w:r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68AA1783"/>
    <w:multiLevelType w:val="hybridMultilevel"/>
    <w:tmpl w:val="554477CE"/>
    <w:lvl w:ilvl="0" w:tplc="A68AA3EA">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2">
    <w:nsid w:val="68DC075E"/>
    <w:multiLevelType w:val="multilevel"/>
    <w:tmpl w:val="A72CC95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nsid w:val="6A45309B"/>
    <w:multiLevelType w:val="hybridMultilevel"/>
    <w:tmpl w:val="830E2BBE"/>
    <w:lvl w:ilvl="0" w:tplc="22D6D272">
      <w:start w:val="1"/>
      <w:numFmt w:val="decimal"/>
      <w:lvlText w:val="%1)"/>
      <w:lvlJc w:val="left"/>
      <w:pPr>
        <w:ind w:left="1170" w:hanging="360"/>
      </w:pPr>
      <w:rPr>
        <w:b w:val="0"/>
      </w:rPr>
    </w:lvl>
    <w:lvl w:ilvl="1" w:tplc="1FAA1FFC" w:tentative="1">
      <w:start w:val="1"/>
      <w:numFmt w:val="lowerLetter"/>
      <w:lvlText w:val="%2."/>
      <w:lvlJc w:val="left"/>
      <w:pPr>
        <w:ind w:left="1890" w:hanging="360"/>
      </w:pPr>
    </w:lvl>
    <w:lvl w:ilvl="2" w:tplc="8556ADC0" w:tentative="1">
      <w:start w:val="1"/>
      <w:numFmt w:val="lowerRoman"/>
      <w:lvlText w:val="%3."/>
      <w:lvlJc w:val="right"/>
      <w:pPr>
        <w:ind w:left="2610" w:hanging="180"/>
      </w:pPr>
    </w:lvl>
    <w:lvl w:ilvl="3" w:tplc="396E8A8E" w:tentative="1">
      <w:start w:val="1"/>
      <w:numFmt w:val="decimal"/>
      <w:lvlText w:val="%4."/>
      <w:lvlJc w:val="left"/>
      <w:pPr>
        <w:ind w:left="3330" w:hanging="360"/>
      </w:pPr>
    </w:lvl>
    <w:lvl w:ilvl="4" w:tplc="EA880B3C" w:tentative="1">
      <w:start w:val="1"/>
      <w:numFmt w:val="lowerLetter"/>
      <w:lvlText w:val="%5."/>
      <w:lvlJc w:val="left"/>
      <w:pPr>
        <w:ind w:left="4050" w:hanging="360"/>
      </w:pPr>
    </w:lvl>
    <w:lvl w:ilvl="5" w:tplc="5126AABA" w:tentative="1">
      <w:start w:val="1"/>
      <w:numFmt w:val="lowerRoman"/>
      <w:lvlText w:val="%6."/>
      <w:lvlJc w:val="right"/>
      <w:pPr>
        <w:ind w:left="4770" w:hanging="180"/>
      </w:pPr>
    </w:lvl>
    <w:lvl w:ilvl="6" w:tplc="54989DA2" w:tentative="1">
      <w:start w:val="1"/>
      <w:numFmt w:val="decimal"/>
      <w:lvlText w:val="%7."/>
      <w:lvlJc w:val="left"/>
      <w:pPr>
        <w:ind w:left="5490" w:hanging="360"/>
      </w:pPr>
    </w:lvl>
    <w:lvl w:ilvl="7" w:tplc="D7543FDA" w:tentative="1">
      <w:start w:val="1"/>
      <w:numFmt w:val="lowerLetter"/>
      <w:lvlText w:val="%8."/>
      <w:lvlJc w:val="left"/>
      <w:pPr>
        <w:ind w:left="6210" w:hanging="360"/>
      </w:pPr>
    </w:lvl>
    <w:lvl w:ilvl="8" w:tplc="1D58097A" w:tentative="1">
      <w:start w:val="1"/>
      <w:numFmt w:val="lowerRoman"/>
      <w:lvlText w:val="%9."/>
      <w:lvlJc w:val="right"/>
      <w:pPr>
        <w:ind w:left="6930" w:hanging="180"/>
      </w:pPr>
    </w:lvl>
  </w:abstractNum>
  <w:abstractNum w:abstractNumId="34">
    <w:nsid w:val="6B881188"/>
    <w:multiLevelType w:val="hybridMultilevel"/>
    <w:tmpl w:val="FA56371C"/>
    <w:lvl w:ilvl="0" w:tplc="8F88C284">
      <w:start w:val="1"/>
      <w:numFmt w:val="lowerLetter"/>
      <w:lvlText w:val="%1."/>
      <w:lvlJc w:val="left"/>
      <w:pPr>
        <w:ind w:left="2138" w:hanging="72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6B8F18AF"/>
    <w:multiLevelType w:val="hybridMultilevel"/>
    <w:tmpl w:val="830E2BBE"/>
    <w:lvl w:ilvl="0" w:tplc="04210019">
      <w:start w:val="1"/>
      <w:numFmt w:val="decimal"/>
      <w:lvlText w:val="%1)"/>
      <w:lvlJc w:val="left"/>
      <w:pPr>
        <w:ind w:left="1170" w:hanging="360"/>
      </w:pPr>
      <w:rPr>
        <w:b w:val="0"/>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6">
    <w:nsid w:val="6BC23DF2"/>
    <w:multiLevelType w:val="hybridMultilevel"/>
    <w:tmpl w:val="6B1CB05C"/>
    <w:lvl w:ilvl="0" w:tplc="8F88C284">
      <w:start w:val="1"/>
      <w:numFmt w:val="lowerLetter"/>
      <w:lvlText w:val="%1."/>
      <w:lvlJc w:val="left"/>
      <w:pPr>
        <w:ind w:left="465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AF2575"/>
    <w:multiLevelType w:val="hybridMultilevel"/>
    <w:tmpl w:val="53647702"/>
    <w:lvl w:ilvl="0" w:tplc="560C8E8A">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5E2BFB"/>
    <w:multiLevelType w:val="multilevel"/>
    <w:tmpl w:val="142E84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2.1.%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9">
    <w:nsid w:val="77E00E8A"/>
    <w:multiLevelType w:val="hybridMultilevel"/>
    <w:tmpl w:val="BF1E7992"/>
    <w:lvl w:ilvl="0" w:tplc="7E367DCE">
      <w:numFmt w:val="bullet"/>
      <w:lvlText w:val="-"/>
      <w:lvlJc w:val="left"/>
      <w:pPr>
        <w:ind w:left="2640" w:hanging="360"/>
      </w:pPr>
      <w:rPr>
        <w:rFonts w:ascii="Arial" w:eastAsia="Times New Roman" w:hAnsi="Arial" w:cs="Arial" w:hint="default"/>
      </w:rPr>
    </w:lvl>
    <w:lvl w:ilvl="1" w:tplc="DB5CFF5A" w:tentative="1">
      <w:start w:val="1"/>
      <w:numFmt w:val="bullet"/>
      <w:lvlText w:val="o"/>
      <w:lvlJc w:val="left"/>
      <w:pPr>
        <w:ind w:left="3360" w:hanging="360"/>
      </w:pPr>
      <w:rPr>
        <w:rFonts w:ascii="Courier New" w:hAnsi="Courier New" w:cs="Courier New" w:hint="default"/>
      </w:rPr>
    </w:lvl>
    <w:lvl w:ilvl="2" w:tplc="C8B09A6A" w:tentative="1">
      <w:start w:val="1"/>
      <w:numFmt w:val="bullet"/>
      <w:lvlText w:val=""/>
      <w:lvlJc w:val="left"/>
      <w:pPr>
        <w:ind w:left="4080" w:hanging="360"/>
      </w:pPr>
      <w:rPr>
        <w:rFonts w:ascii="Wingdings" w:hAnsi="Wingdings" w:hint="default"/>
      </w:rPr>
    </w:lvl>
    <w:lvl w:ilvl="3" w:tplc="815C17D0" w:tentative="1">
      <w:start w:val="1"/>
      <w:numFmt w:val="bullet"/>
      <w:lvlText w:val=""/>
      <w:lvlJc w:val="left"/>
      <w:pPr>
        <w:ind w:left="4800" w:hanging="360"/>
      </w:pPr>
      <w:rPr>
        <w:rFonts w:ascii="Symbol" w:hAnsi="Symbol" w:hint="default"/>
      </w:rPr>
    </w:lvl>
    <w:lvl w:ilvl="4" w:tplc="F822D56C" w:tentative="1">
      <w:start w:val="1"/>
      <w:numFmt w:val="bullet"/>
      <w:lvlText w:val="o"/>
      <w:lvlJc w:val="left"/>
      <w:pPr>
        <w:ind w:left="5520" w:hanging="360"/>
      </w:pPr>
      <w:rPr>
        <w:rFonts w:ascii="Courier New" w:hAnsi="Courier New" w:cs="Courier New" w:hint="default"/>
      </w:rPr>
    </w:lvl>
    <w:lvl w:ilvl="5" w:tplc="238E7FC2" w:tentative="1">
      <w:start w:val="1"/>
      <w:numFmt w:val="bullet"/>
      <w:lvlText w:val=""/>
      <w:lvlJc w:val="left"/>
      <w:pPr>
        <w:ind w:left="6240" w:hanging="360"/>
      </w:pPr>
      <w:rPr>
        <w:rFonts w:ascii="Wingdings" w:hAnsi="Wingdings" w:hint="default"/>
      </w:rPr>
    </w:lvl>
    <w:lvl w:ilvl="6" w:tplc="D2FA82C2" w:tentative="1">
      <w:start w:val="1"/>
      <w:numFmt w:val="bullet"/>
      <w:lvlText w:val=""/>
      <w:lvlJc w:val="left"/>
      <w:pPr>
        <w:ind w:left="6960" w:hanging="360"/>
      </w:pPr>
      <w:rPr>
        <w:rFonts w:ascii="Symbol" w:hAnsi="Symbol" w:hint="default"/>
      </w:rPr>
    </w:lvl>
    <w:lvl w:ilvl="7" w:tplc="B5E81ABE" w:tentative="1">
      <w:start w:val="1"/>
      <w:numFmt w:val="bullet"/>
      <w:lvlText w:val="o"/>
      <w:lvlJc w:val="left"/>
      <w:pPr>
        <w:ind w:left="7680" w:hanging="360"/>
      </w:pPr>
      <w:rPr>
        <w:rFonts w:ascii="Courier New" w:hAnsi="Courier New" w:cs="Courier New" w:hint="default"/>
      </w:rPr>
    </w:lvl>
    <w:lvl w:ilvl="8" w:tplc="2ED05F16" w:tentative="1">
      <w:start w:val="1"/>
      <w:numFmt w:val="bullet"/>
      <w:lvlText w:val=""/>
      <w:lvlJc w:val="left"/>
      <w:pPr>
        <w:ind w:left="8400" w:hanging="360"/>
      </w:pPr>
      <w:rPr>
        <w:rFonts w:ascii="Wingdings" w:hAnsi="Wingdings" w:hint="default"/>
      </w:rPr>
    </w:lvl>
  </w:abstractNum>
  <w:abstractNum w:abstractNumId="40">
    <w:nsid w:val="7AE61763"/>
    <w:multiLevelType w:val="multilevel"/>
    <w:tmpl w:val="AC769F22"/>
    <w:lvl w:ilvl="0">
      <w:start w:val="7"/>
      <w:numFmt w:val="decimal"/>
      <w:lvlText w:val="%1"/>
      <w:lvlJc w:val="left"/>
      <w:pPr>
        <w:ind w:left="525" w:hanging="525"/>
      </w:pPr>
      <w:rPr>
        <w:rFonts w:hint="default"/>
      </w:rPr>
    </w:lvl>
    <w:lvl w:ilvl="1">
      <w:start w:val="1"/>
      <w:numFmt w:val="decimal"/>
      <w:lvlText w:val="%1.%2"/>
      <w:lvlJc w:val="left"/>
      <w:pPr>
        <w:ind w:left="1201" w:hanging="525"/>
      </w:pPr>
      <w:rPr>
        <w:rFonts w:hint="default"/>
      </w:rPr>
    </w:lvl>
    <w:lvl w:ilvl="2">
      <w:start w:val="1"/>
      <w:numFmt w:val="lowerLetter"/>
      <w:lvlText w:val="%3)"/>
      <w:lvlJc w:val="left"/>
      <w:pPr>
        <w:ind w:left="2072" w:hanging="720"/>
      </w:pPr>
      <w:rPr>
        <w:rFonts w:hint="default"/>
      </w:rPr>
    </w:lvl>
    <w:lvl w:ilvl="3">
      <w:start w:val="1"/>
      <w:numFmt w:val="decimal"/>
      <w:lvlText w:val="%1.%2.%3.%4"/>
      <w:lvlJc w:val="left"/>
      <w:pPr>
        <w:ind w:left="3108" w:hanging="108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820" w:hanging="144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532" w:hanging="1800"/>
      </w:pPr>
      <w:rPr>
        <w:rFonts w:hint="default"/>
      </w:rPr>
    </w:lvl>
    <w:lvl w:ilvl="8">
      <w:start w:val="1"/>
      <w:numFmt w:val="decimal"/>
      <w:lvlText w:val="%1.%2.%3.%4.%5.%6.%7.%8.%9"/>
      <w:lvlJc w:val="left"/>
      <w:pPr>
        <w:ind w:left="7208" w:hanging="1800"/>
      </w:pPr>
      <w:rPr>
        <w:rFonts w:hint="default"/>
      </w:rPr>
    </w:lvl>
  </w:abstractNum>
  <w:num w:numId="1">
    <w:abstractNumId w:val="22"/>
  </w:num>
  <w:num w:numId="2">
    <w:abstractNumId w:val="17"/>
  </w:num>
  <w:num w:numId="3">
    <w:abstractNumId w:val="21"/>
  </w:num>
  <w:num w:numId="4">
    <w:abstractNumId w:val="28"/>
  </w:num>
  <w:num w:numId="5">
    <w:abstractNumId w:val="33"/>
  </w:num>
  <w:num w:numId="6">
    <w:abstractNumId w:val="8"/>
  </w:num>
  <w:num w:numId="7">
    <w:abstractNumId w:val="1"/>
  </w:num>
  <w:num w:numId="8">
    <w:abstractNumId w:val="12"/>
  </w:num>
  <w:num w:numId="9">
    <w:abstractNumId w:val="30"/>
  </w:num>
  <w:num w:numId="10">
    <w:abstractNumId w:val="11"/>
  </w:num>
  <w:num w:numId="11">
    <w:abstractNumId w:val="39"/>
  </w:num>
  <w:num w:numId="12">
    <w:abstractNumId w:val="0"/>
  </w:num>
  <w:num w:numId="13">
    <w:abstractNumId w:val="9"/>
  </w:num>
  <w:num w:numId="14">
    <w:abstractNumId w:val="16"/>
  </w:num>
  <w:num w:numId="15">
    <w:abstractNumId w:val="26"/>
  </w:num>
  <w:num w:numId="16">
    <w:abstractNumId w:val="38"/>
  </w:num>
  <w:num w:numId="17">
    <w:abstractNumId w:val="27"/>
  </w:num>
  <w:num w:numId="18">
    <w:abstractNumId w:val="4"/>
  </w:num>
  <w:num w:numId="19">
    <w:abstractNumId w:val="14"/>
  </w:num>
  <w:num w:numId="20">
    <w:abstractNumId w:val="15"/>
  </w:num>
  <w:num w:numId="21">
    <w:abstractNumId w:val="32"/>
  </w:num>
  <w:num w:numId="22">
    <w:abstractNumId w:val="34"/>
  </w:num>
  <w:num w:numId="23">
    <w:abstractNumId w:val="18"/>
  </w:num>
  <w:num w:numId="24">
    <w:abstractNumId w:val="36"/>
  </w:num>
  <w:num w:numId="25">
    <w:abstractNumId w:val="6"/>
  </w:num>
  <w:num w:numId="26">
    <w:abstractNumId w:val="35"/>
  </w:num>
  <w:num w:numId="27">
    <w:abstractNumId w:val="3"/>
  </w:num>
  <w:num w:numId="28">
    <w:abstractNumId w:val="20"/>
  </w:num>
  <w:num w:numId="29">
    <w:abstractNumId w:val="31"/>
  </w:num>
  <w:num w:numId="30">
    <w:abstractNumId w:val="29"/>
  </w:num>
  <w:num w:numId="31">
    <w:abstractNumId w:val="23"/>
  </w:num>
  <w:num w:numId="32">
    <w:abstractNumId w:val="19"/>
  </w:num>
  <w:num w:numId="33">
    <w:abstractNumId w:val="13"/>
  </w:num>
  <w:num w:numId="34">
    <w:abstractNumId w:val="40"/>
  </w:num>
  <w:num w:numId="35">
    <w:abstractNumId w:val="37"/>
  </w:num>
  <w:num w:numId="36">
    <w:abstractNumId w:val="7"/>
  </w:num>
  <w:num w:numId="37">
    <w:abstractNumId w:val="2"/>
  </w:num>
  <w:num w:numId="38">
    <w:abstractNumId w:val="24"/>
  </w:num>
  <w:num w:numId="39">
    <w:abstractNumId w:val="25"/>
  </w:num>
  <w:num w:numId="40">
    <w:abstractNumId w:val="10"/>
  </w:num>
  <w:num w:numId="41">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hdrShapeDefaults>
    <o:shapedefaults v:ext="edit" spidmax="62466" fill="f" fillcolor="white" stroke="f">
      <v:fill color="white" on="f"/>
      <v:stroke on="f"/>
      <o:colormenu v:ext="edit" fillcolor="none [2429]" strokecolor="none [3213]"/>
    </o:shapedefaults>
    <o:shapelayout v:ext="edit">
      <o:idmap v:ext="edit" data="40"/>
      <o:rules v:ext="edit">
        <o:r id="V:Rule2" type="connector" idref="#_x0000_s40963"/>
      </o:rules>
    </o:shapelayout>
  </w:hdrShapeDefaults>
  <w:footnotePr>
    <w:footnote w:id="0"/>
    <w:footnote w:id="1"/>
  </w:footnotePr>
  <w:endnotePr>
    <w:endnote w:id="0"/>
    <w:endnote w:id="1"/>
  </w:endnotePr>
  <w:compat/>
  <w:rsids>
    <w:rsidRoot w:val="00C3786C"/>
    <w:rsid w:val="000015C5"/>
    <w:rsid w:val="00001D01"/>
    <w:rsid w:val="00003ED1"/>
    <w:rsid w:val="0000477E"/>
    <w:rsid w:val="0000540E"/>
    <w:rsid w:val="000055FB"/>
    <w:rsid w:val="00007062"/>
    <w:rsid w:val="000074A5"/>
    <w:rsid w:val="00011163"/>
    <w:rsid w:val="00011974"/>
    <w:rsid w:val="00011DD5"/>
    <w:rsid w:val="00012767"/>
    <w:rsid w:val="000127BE"/>
    <w:rsid w:val="000127F4"/>
    <w:rsid w:val="00012AB1"/>
    <w:rsid w:val="00013018"/>
    <w:rsid w:val="000136C0"/>
    <w:rsid w:val="00013A73"/>
    <w:rsid w:val="00014340"/>
    <w:rsid w:val="0001438C"/>
    <w:rsid w:val="0001651D"/>
    <w:rsid w:val="00016B97"/>
    <w:rsid w:val="00016C0A"/>
    <w:rsid w:val="00016FE0"/>
    <w:rsid w:val="00020ECA"/>
    <w:rsid w:val="0002161E"/>
    <w:rsid w:val="00022FE8"/>
    <w:rsid w:val="000242FF"/>
    <w:rsid w:val="000253B2"/>
    <w:rsid w:val="000271B7"/>
    <w:rsid w:val="000275A3"/>
    <w:rsid w:val="00032301"/>
    <w:rsid w:val="00032948"/>
    <w:rsid w:val="00032DE4"/>
    <w:rsid w:val="00032ED8"/>
    <w:rsid w:val="000332D9"/>
    <w:rsid w:val="000336B7"/>
    <w:rsid w:val="00034700"/>
    <w:rsid w:val="00034F16"/>
    <w:rsid w:val="00035166"/>
    <w:rsid w:val="000354E4"/>
    <w:rsid w:val="00035707"/>
    <w:rsid w:val="00035CC4"/>
    <w:rsid w:val="0003694F"/>
    <w:rsid w:val="00036E4E"/>
    <w:rsid w:val="000404BC"/>
    <w:rsid w:val="000405DC"/>
    <w:rsid w:val="00040B22"/>
    <w:rsid w:val="00041359"/>
    <w:rsid w:val="0004407F"/>
    <w:rsid w:val="00044741"/>
    <w:rsid w:val="000447A4"/>
    <w:rsid w:val="00044D61"/>
    <w:rsid w:val="000452B8"/>
    <w:rsid w:val="000456B2"/>
    <w:rsid w:val="00047313"/>
    <w:rsid w:val="00047341"/>
    <w:rsid w:val="00047873"/>
    <w:rsid w:val="000508CC"/>
    <w:rsid w:val="00051013"/>
    <w:rsid w:val="00053A55"/>
    <w:rsid w:val="000541A3"/>
    <w:rsid w:val="000542EB"/>
    <w:rsid w:val="00055244"/>
    <w:rsid w:val="000569B4"/>
    <w:rsid w:val="0005799F"/>
    <w:rsid w:val="00060AC2"/>
    <w:rsid w:val="00062A99"/>
    <w:rsid w:val="00063155"/>
    <w:rsid w:val="000634B3"/>
    <w:rsid w:val="00063653"/>
    <w:rsid w:val="00065121"/>
    <w:rsid w:val="00065810"/>
    <w:rsid w:val="000673D8"/>
    <w:rsid w:val="00072445"/>
    <w:rsid w:val="00073E2F"/>
    <w:rsid w:val="00075058"/>
    <w:rsid w:val="00075511"/>
    <w:rsid w:val="00075A88"/>
    <w:rsid w:val="00075FB6"/>
    <w:rsid w:val="0007756F"/>
    <w:rsid w:val="0008017A"/>
    <w:rsid w:val="00081D58"/>
    <w:rsid w:val="00082786"/>
    <w:rsid w:val="000829F2"/>
    <w:rsid w:val="00083232"/>
    <w:rsid w:val="00083F0D"/>
    <w:rsid w:val="00085C3E"/>
    <w:rsid w:val="00086BF8"/>
    <w:rsid w:val="00087572"/>
    <w:rsid w:val="000907EC"/>
    <w:rsid w:val="00093316"/>
    <w:rsid w:val="0009412A"/>
    <w:rsid w:val="00095011"/>
    <w:rsid w:val="000950DB"/>
    <w:rsid w:val="00096168"/>
    <w:rsid w:val="00096266"/>
    <w:rsid w:val="000964AE"/>
    <w:rsid w:val="0009740E"/>
    <w:rsid w:val="00097BD6"/>
    <w:rsid w:val="000A11D2"/>
    <w:rsid w:val="000A12E0"/>
    <w:rsid w:val="000A1BFD"/>
    <w:rsid w:val="000A1EEB"/>
    <w:rsid w:val="000A23A8"/>
    <w:rsid w:val="000A2B22"/>
    <w:rsid w:val="000A466F"/>
    <w:rsid w:val="000A56E9"/>
    <w:rsid w:val="000A5FA6"/>
    <w:rsid w:val="000A6FED"/>
    <w:rsid w:val="000B104A"/>
    <w:rsid w:val="000B1883"/>
    <w:rsid w:val="000B1DB1"/>
    <w:rsid w:val="000B4998"/>
    <w:rsid w:val="000B4DFB"/>
    <w:rsid w:val="000B60D0"/>
    <w:rsid w:val="000B6D54"/>
    <w:rsid w:val="000C3551"/>
    <w:rsid w:val="000C3D1A"/>
    <w:rsid w:val="000C3D6A"/>
    <w:rsid w:val="000C4CAC"/>
    <w:rsid w:val="000C5A84"/>
    <w:rsid w:val="000C627F"/>
    <w:rsid w:val="000C72D7"/>
    <w:rsid w:val="000C7D75"/>
    <w:rsid w:val="000D05B2"/>
    <w:rsid w:val="000D0CFC"/>
    <w:rsid w:val="000D1673"/>
    <w:rsid w:val="000D474B"/>
    <w:rsid w:val="000D4A5F"/>
    <w:rsid w:val="000D5A58"/>
    <w:rsid w:val="000D7DB3"/>
    <w:rsid w:val="000D7EF2"/>
    <w:rsid w:val="000E03CE"/>
    <w:rsid w:val="000E2CBC"/>
    <w:rsid w:val="000E4284"/>
    <w:rsid w:val="000E485F"/>
    <w:rsid w:val="000E5E44"/>
    <w:rsid w:val="000E6C61"/>
    <w:rsid w:val="000E7626"/>
    <w:rsid w:val="000F141E"/>
    <w:rsid w:val="000F1E5E"/>
    <w:rsid w:val="000F3D40"/>
    <w:rsid w:val="000F7140"/>
    <w:rsid w:val="00102515"/>
    <w:rsid w:val="001028C7"/>
    <w:rsid w:val="00102CE4"/>
    <w:rsid w:val="001038B1"/>
    <w:rsid w:val="00104390"/>
    <w:rsid w:val="00104C81"/>
    <w:rsid w:val="00104FAD"/>
    <w:rsid w:val="0010533E"/>
    <w:rsid w:val="00107486"/>
    <w:rsid w:val="0010758E"/>
    <w:rsid w:val="00107E77"/>
    <w:rsid w:val="00110405"/>
    <w:rsid w:val="0011078C"/>
    <w:rsid w:val="0011258B"/>
    <w:rsid w:val="001126A1"/>
    <w:rsid w:val="00113719"/>
    <w:rsid w:val="00116672"/>
    <w:rsid w:val="001170CB"/>
    <w:rsid w:val="001173B7"/>
    <w:rsid w:val="00117B2B"/>
    <w:rsid w:val="00120B9E"/>
    <w:rsid w:val="00120F88"/>
    <w:rsid w:val="001213AF"/>
    <w:rsid w:val="00121427"/>
    <w:rsid w:val="00121541"/>
    <w:rsid w:val="0012213D"/>
    <w:rsid w:val="00122BF5"/>
    <w:rsid w:val="00123E8D"/>
    <w:rsid w:val="00123F53"/>
    <w:rsid w:val="00124559"/>
    <w:rsid w:val="00124A6D"/>
    <w:rsid w:val="00125831"/>
    <w:rsid w:val="00126891"/>
    <w:rsid w:val="00127241"/>
    <w:rsid w:val="001279F6"/>
    <w:rsid w:val="00127B93"/>
    <w:rsid w:val="00127FEC"/>
    <w:rsid w:val="0013017F"/>
    <w:rsid w:val="00130AC6"/>
    <w:rsid w:val="00131072"/>
    <w:rsid w:val="0013146D"/>
    <w:rsid w:val="00131851"/>
    <w:rsid w:val="0013270A"/>
    <w:rsid w:val="001329F9"/>
    <w:rsid w:val="00132C27"/>
    <w:rsid w:val="001332BF"/>
    <w:rsid w:val="00133624"/>
    <w:rsid w:val="001342B6"/>
    <w:rsid w:val="00134607"/>
    <w:rsid w:val="001349C2"/>
    <w:rsid w:val="00135CFB"/>
    <w:rsid w:val="0013692F"/>
    <w:rsid w:val="00137464"/>
    <w:rsid w:val="00140983"/>
    <w:rsid w:val="00141282"/>
    <w:rsid w:val="0014189E"/>
    <w:rsid w:val="0014212F"/>
    <w:rsid w:val="00142517"/>
    <w:rsid w:val="00143E07"/>
    <w:rsid w:val="001449DA"/>
    <w:rsid w:val="00147C71"/>
    <w:rsid w:val="00147CD8"/>
    <w:rsid w:val="00151D89"/>
    <w:rsid w:val="00154BDC"/>
    <w:rsid w:val="00157A38"/>
    <w:rsid w:val="00157B3A"/>
    <w:rsid w:val="001600A2"/>
    <w:rsid w:val="0016093F"/>
    <w:rsid w:val="00160E12"/>
    <w:rsid w:val="0016128F"/>
    <w:rsid w:val="00161506"/>
    <w:rsid w:val="00161CA8"/>
    <w:rsid w:val="0016222E"/>
    <w:rsid w:val="00162B12"/>
    <w:rsid w:val="0016385D"/>
    <w:rsid w:val="001644CE"/>
    <w:rsid w:val="00164903"/>
    <w:rsid w:val="001657B0"/>
    <w:rsid w:val="001666CB"/>
    <w:rsid w:val="00166AAD"/>
    <w:rsid w:val="00170384"/>
    <w:rsid w:val="00170A63"/>
    <w:rsid w:val="0017198A"/>
    <w:rsid w:val="00171A00"/>
    <w:rsid w:val="001743BC"/>
    <w:rsid w:val="00174ECE"/>
    <w:rsid w:val="00182688"/>
    <w:rsid w:val="00183B88"/>
    <w:rsid w:val="00183E65"/>
    <w:rsid w:val="00186417"/>
    <w:rsid w:val="00186442"/>
    <w:rsid w:val="0018731A"/>
    <w:rsid w:val="001876CD"/>
    <w:rsid w:val="00190BB8"/>
    <w:rsid w:val="00191DF3"/>
    <w:rsid w:val="00191E73"/>
    <w:rsid w:val="0019506B"/>
    <w:rsid w:val="001952E6"/>
    <w:rsid w:val="001954CC"/>
    <w:rsid w:val="00195EAE"/>
    <w:rsid w:val="00196082"/>
    <w:rsid w:val="0019630D"/>
    <w:rsid w:val="00196346"/>
    <w:rsid w:val="00196AC2"/>
    <w:rsid w:val="00197A93"/>
    <w:rsid w:val="001A0C46"/>
    <w:rsid w:val="001A16AC"/>
    <w:rsid w:val="001A19AB"/>
    <w:rsid w:val="001A1C48"/>
    <w:rsid w:val="001A21BD"/>
    <w:rsid w:val="001A2902"/>
    <w:rsid w:val="001A2E73"/>
    <w:rsid w:val="001A334B"/>
    <w:rsid w:val="001A44EB"/>
    <w:rsid w:val="001A584E"/>
    <w:rsid w:val="001A5EB1"/>
    <w:rsid w:val="001A64B5"/>
    <w:rsid w:val="001B035F"/>
    <w:rsid w:val="001B099B"/>
    <w:rsid w:val="001B1116"/>
    <w:rsid w:val="001B1FBE"/>
    <w:rsid w:val="001B22D6"/>
    <w:rsid w:val="001B22D9"/>
    <w:rsid w:val="001B2A12"/>
    <w:rsid w:val="001B2C2E"/>
    <w:rsid w:val="001B36D7"/>
    <w:rsid w:val="001B3941"/>
    <w:rsid w:val="001B5DAD"/>
    <w:rsid w:val="001B64DF"/>
    <w:rsid w:val="001C0126"/>
    <w:rsid w:val="001C104D"/>
    <w:rsid w:val="001C12DC"/>
    <w:rsid w:val="001C2DC1"/>
    <w:rsid w:val="001C3859"/>
    <w:rsid w:val="001C3F44"/>
    <w:rsid w:val="001C3F59"/>
    <w:rsid w:val="001C5DFA"/>
    <w:rsid w:val="001C699E"/>
    <w:rsid w:val="001C6DF5"/>
    <w:rsid w:val="001C7C3D"/>
    <w:rsid w:val="001C7CE9"/>
    <w:rsid w:val="001D0037"/>
    <w:rsid w:val="001D01BB"/>
    <w:rsid w:val="001D232D"/>
    <w:rsid w:val="001D290D"/>
    <w:rsid w:val="001D2E2B"/>
    <w:rsid w:val="001D38D0"/>
    <w:rsid w:val="001D47FB"/>
    <w:rsid w:val="001D5638"/>
    <w:rsid w:val="001D576B"/>
    <w:rsid w:val="001D5CAF"/>
    <w:rsid w:val="001D6AF3"/>
    <w:rsid w:val="001E1BFB"/>
    <w:rsid w:val="001E245F"/>
    <w:rsid w:val="001E2980"/>
    <w:rsid w:val="001E2CCC"/>
    <w:rsid w:val="001E5361"/>
    <w:rsid w:val="001E66FB"/>
    <w:rsid w:val="001E6C5B"/>
    <w:rsid w:val="001E7211"/>
    <w:rsid w:val="001E7C1C"/>
    <w:rsid w:val="001F06B0"/>
    <w:rsid w:val="001F0B80"/>
    <w:rsid w:val="001F1497"/>
    <w:rsid w:val="001F1646"/>
    <w:rsid w:val="001F1666"/>
    <w:rsid w:val="001F20FE"/>
    <w:rsid w:val="001F502B"/>
    <w:rsid w:val="001F62FB"/>
    <w:rsid w:val="001F6F71"/>
    <w:rsid w:val="001F7581"/>
    <w:rsid w:val="00200AE1"/>
    <w:rsid w:val="00201251"/>
    <w:rsid w:val="00201930"/>
    <w:rsid w:val="00203154"/>
    <w:rsid w:val="00203ABF"/>
    <w:rsid w:val="00203B87"/>
    <w:rsid w:val="00203F14"/>
    <w:rsid w:val="0020517F"/>
    <w:rsid w:val="00205514"/>
    <w:rsid w:val="002063C5"/>
    <w:rsid w:val="00207523"/>
    <w:rsid w:val="00207D20"/>
    <w:rsid w:val="00210413"/>
    <w:rsid w:val="00210B18"/>
    <w:rsid w:val="00210E7A"/>
    <w:rsid w:val="002112A8"/>
    <w:rsid w:val="002128FC"/>
    <w:rsid w:val="00212BEF"/>
    <w:rsid w:val="00212ED7"/>
    <w:rsid w:val="002167ED"/>
    <w:rsid w:val="00217461"/>
    <w:rsid w:val="002175FE"/>
    <w:rsid w:val="0022193A"/>
    <w:rsid w:val="00222082"/>
    <w:rsid w:val="0022215E"/>
    <w:rsid w:val="00222731"/>
    <w:rsid w:val="00223E6C"/>
    <w:rsid w:val="0022506D"/>
    <w:rsid w:val="00225BD1"/>
    <w:rsid w:val="00225EFA"/>
    <w:rsid w:val="00225F1C"/>
    <w:rsid w:val="0022681A"/>
    <w:rsid w:val="0022766F"/>
    <w:rsid w:val="002277A5"/>
    <w:rsid w:val="00230842"/>
    <w:rsid w:val="002312F9"/>
    <w:rsid w:val="002315E0"/>
    <w:rsid w:val="0023172B"/>
    <w:rsid w:val="00233022"/>
    <w:rsid w:val="002333D2"/>
    <w:rsid w:val="00234B9A"/>
    <w:rsid w:val="00234D2A"/>
    <w:rsid w:val="00236D0F"/>
    <w:rsid w:val="0024004F"/>
    <w:rsid w:val="002406D1"/>
    <w:rsid w:val="00241DBE"/>
    <w:rsid w:val="00241F06"/>
    <w:rsid w:val="0024305A"/>
    <w:rsid w:val="00243615"/>
    <w:rsid w:val="00243665"/>
    <w:rsid w:val="00243DAC"/>
    <w:rsid w:val="00244782"/>
    <w:rsid w:val="002447CE"/>
    <w:rsid w:val="00244F5C"/>
    <w:rsid w:val="002452AE"/>
    <w:rsid w:val="00245F02"/>
    <w:rsid w:val="0024699C"/>
    <w:rsid w:val="0024757F"/>
    <w:rsid w:val="002479EB"/>
    <w:rsid w:val="00251638"/>
    <w:rsid w:val="00252E66"/>
    <w:rsid w:val="00253035"/>
    <w:rsid w:val="002533F6"/>
    <w:rsid w:val="00253421"/>
    <w:rsid w:val="002534C1"/>
    <w:rsid w:val="0025368F"/>
    <w:rsid w:val="002538B1"/>
    <w:rsid w:val="002540CE"/>
    <w:rsid w:val="00254194"/>
    <w:rsid w:val="00254877"/>
    <w:rsid w:val="00254ADD"/>
    <w:rsid w:val="00254CBD"/>
    <w:rsid w:val="00254FBF"/>
    <w:rsid w:val="0025557E"/>
    <w:rsid w:val="002568CF"/>
    <w:rsid w:val="0026044B"/>
    <w:rsid w:val="002604F9"/>
    <w:rsid w:val="00260E53"/>
    <w:rsid w:val="00261340"/>
    <w:rsid w:val="00262B59"/>
    <w:rsid w:val="00264A51"/>
    <w:rsid w:val="00265020"/>
    <w:rsid w:val="00265232"/>
    <w:rsid w:val="002654B4"/>
    <w:rsid w:val="00266F0A"/>
    <w:rsid w:val="0026721E"/>
    <w:rsid w:val="00270040"/>
    <w:rsid w:val="00270BF2"/>
    <w:rsid w:val="00271856"/>
    <w:rsid w:val="00271AD3"/>
    <w:rsid w:val="002722AF"/>
    <w:rsid w:val="0027254F"/>
    <w:rsid w:val="00272729"/>
    <w:rsid w:val="002732C6"/>
    <w:rsid w:val="00273CDE"/>
    <w:rsid w:val="00275252"/>
    <w:rsid w:val="002752F6"/>
    <w:rsid w:val="0027593F"/>
    <w:rsid w:val="00275F5E"/>
    <w:rsid w:val="00276282"/>
    <w:rsid w:val="00277FF3"/>
    <w:rsid w:val="002802A5"/>
    <w:rsid w:val="00281AD8"/>
    <w:rsid w:val="00282AE4"/>
    <w:rsid w:val="00282B80"/>
    <w:rsid w:val="00282BDD"/>
    <w:rsid w:val="002830AE"/>
    <w:rsid w:val="00283372"/>
    <w:rsid w:val="00283BF2"/>
    <w:rsid w:val="00283D37"/>
    <w:rsid w:val="00284792"/>
    <w:rsid w:val="00284DAA"/>
    <w:rsid w:val="002851B2"/>
    <w:rsid w:val="00285435"/>
    <w:rsid w:val="002866BE"/>
    <w:rsid w:val="00286C11"/>
    <w:rsid w:val="00286C36"/>
    <w:rsid w:val="00290970"/>
    <w:rsid w:val="00290B28"/>
    <w:rsid w:val="00291462"/>
    <w:rsid w:val="00291B89"/>
    <w:rsid w:val="00292533"/>
    <w:rsid w:val="002933A0"/>
    <w:rsid w:val="0029455B"/>
    <w:rsid w:val="00294EE5"/>
    <w:rsid w:val="002955C6"/>
    <w:rsid w:val="00295D10"/>
    <w:rsid w:val="00296FD9"/>
    <w:rsid w:val="002970F0"/>
    <w:rsid w:val="00297D49"/>
    <w:rsid w:val="002A0FDB"/>
    <w:rsid w:val="002A15A0"/>
    <w:rsid w:val="002A1E42"/>
    <w:rsid w:val="002A2900"/>
    <w:rsid w:val="002A3027"/>
    <w:rsid w:val="002A31AB"/>
    <w:rsid w:val="002A3A2E"/>
    <w:rsid w:val="002A4EE1"/>
    <w:rsid w:val="002A5AAB"/>
    <w:rsid w:val="002A5F44"/>
    <w:rsid w:val="002A6D4D"/>
    <w:rsid w:val="002A7DDD"/>
    <w:rsid w:val="002B1BE9"/>
    <w:rsid w:val="002B3700"/>
    <w:rsid w:val="002B39F3"/>
    <w:rsid w:val="002B3FEB"/>
    <w:rsid w:val="002B5340"/>
    <w:rsid w:val="002C3B94"/>
    <w:rsid w:val="002C658B"/>
    <w:rsid w:val="002D0745"/>
    <w:rsid w:val="002D0790"/>
    <w:rsid w:val="002D0F11"/>
    <w:rsid w:val="002D2591"/>
    <w:rsid w:val="002D27D7"/>
    <w:rsid w:val="002D3779"/>
    <w:rsid w:val="002D4646"/>
    <w:rsid w:val="002D567E"/>
    <w:rsid w:val="002D5B88"/>
    <w:rsid w:val="002D5D43"/>
    <w:rsid w:val="002D7568"/>
    <w:rsid w:val="002E03E6"/>
    <w:rsid w:val="002E0637"/>
    <w:rsid w:val="002E13A9"/>
    <w:rsid w:val="002E1746"/>
    <w:rsid w:val="002E1E3E"/>
    <w:rsid w:val="002E2FC6"/>
    <w:rsid w:val="002E321E"/>
    <w:rsid w:val="002E4148"/>
    <w:rsid w:val="002E52AB"/>
    <w:rsid w:val="002E701C"/>
    <w:rsid w:val="002E7B7B"/>
    <w:rsid w:val="002F1F69"/>
    <w:rsid w:val="002F324C"/>
    <w:rsid w:val="002F3A94"/>
    <w:rsid w:val="002F3C6A"/>
    <w:rsid w:val="002F5775"/>
    <w:rsid w:val="002F5E4C"/>
    <w:rsid w:val="002F6469"/>
    <w:rsid w:val="002F689D"/>
    <w:rsid w:val="002F6BFC"/>
    <w:rsid w:val="002F6CAC"/>
    <w:rsid w:val="0030164E"/>
    <w:rsid w:val="00302296"/>
    <w:rsid w:val="00302723"/>
    <w:rsid w:val="00302887"/>
    <w:rsid w:val="00303226"/>
    <w:rsid w:val="00304192"/>
    <w:rsid w:val="00304675"/>
    <w:rsid w:val="00304874"/>
    <w:rsid w:val="00305B07"/>
    <w:rsid w:val="00306FFB"/>
    <w:rsid w:val="003073C1"/>
    <w:rsid w:val="00307B69"/>
    <w:rsid w:val="003106C0"/>
    <w:rsid w:val="00311CF4"/>
    <w:rsid w:val="0031278E"/>
    <w:rsid w:val="00312874"/>
    <w:rsid w:val="00313C46"/>
    <w:rsid w:val="0031454B"/>
    <w:rsid w:val="00316100"/>
    <w:rsid w:val="003162CA"/>
    <w:rsid w:val="00317790"/>
    <w:rsid w:val="003211B5"/>
    <w:rsid w:val="00322739"/>
    <w:rsid w:val="00322DC9"/>
    <w:rsid w:val="003238DF"/>
    <w:rsid w:val="00323DFD"/>
    <w:rsid w:val="00324188"/>
    <w:rsid w:val="00324D32"/>
    <w:rsid w:val="003258D3"/>
    <w:rsid w:val="00325FA1"/>
    <w:rsid w:val="00326E96"/>
    <w:rsid w:val="00327A03"/>
    <w:rsid w:val="00327C55"/>
    <w:rsid w:val="00332218"/>
    <w:rsid w:val="0033248D"/>
    <w:rsid w:val="0033278B"/>
    <w:rsid w:val="00333C75"/>
    <w:rsid w:val="00334162"/>
    <w:rsid w:val="0034060F"/>
    <w:rsid w:val="00340E2B"/>
    <w:rsid w:val="00340F58"/>
    <w:rsid w:val="0034119D"/>
    <w:rsid w:val="0034217F"/>
    <w:rsid w:val="00344136"/>
    <w:rsid w:val="0034484E"/>
    <w:rsid w:val="003451E9"/>
    <w:rsid w:val="0034524E"/>
    <w:rsid w:val="00346459"/>
    <w:rsid w:val="003501C8"/>
    <w:rsid w:val="00351CC3"/>
    <w:rsid w:val="00351E95"/>
    <w:rsid w:val="003521CE"/>
    <w:rsid w:val="00352625"/>
    <w:rsid w:val="003528DF"/>
    <w:rsid w:val="00352D41"/>
    <w:rsid w:val="00353727"/>
    <w:rsid w:val="003548D9"/>
    <w:rsid w:val="003548E9"/>
    <w:rsid w:val="003553AA"/>
    <w:rsid w:val="003559C3"/>
    <w:rsid w:val="003563F7"/>
    <w:rsid w:val="00356E0D"/>
    <w:rsid w:val="00357E7C"/>
    <w:rsid w:val="00357F1A"/>
    <w:rsid w:val="0036023E"/>
    <w:rsid w:val="00362BC0"/>
    <w:rsid w:val="0036328E"/>
    <w:rsid w:val="00363402"/>
    <w:rsid w:val="00363FA2"/>
    <w:rsid w:val="00366658"/>
    <w:rsid w:val="00366C0D"/>
    <w:rsid w:val="00367F33"/>
    <w:rsid w:val="00370A71"/>
    <w:rsid w:val="00370F11"/>
    <w:rsid w:val="00371AFB"/>
    <w:rsid w:val="00371ECC"/>
    <w:rsid w:val="00372A16"/>
    <w:rsid w:val="00376665"/>
    <w:rsid w:val="00377DC7"/>
    <w:rsid w:val="00380409"/>
    <w:rsid w:val="00380D21"/>
    <w:rsid w:val="003811F5"/>
    <w:rsid w:val="003820F0"/>
    <w:rsid w:val="0038645D"/>
    <w:rsid w:val="00387512"/>
    <w:rsid w:val="00387634"/>
    <w:rsid w:val="00387B13"/>
    <w:rsid w:val="003906FF"/>
    <w:rsid w:val="00390E58"/>
    <w:rsid w:val="00391855"/>
    <w:rsid w:val="00391984"/>
    <w:rsid w:val="003922E9"/>
    <w:rsid w:val="003926F7"/>
    <w:rsid w:val="00394E2F"/>
    <w:rsid w:val="0039580E"/>
    <w:rsid w:val="00395D54"/>
    <w:rsid w:val="003A03CD"/>
    <w:rsid w:val="003A14DC"/>
    <w:rsid w:val="003A1B51"/>
    <w:rsid w:val="003A1B80"/>
    <w:rsid w:val="003A2500"/>
    <w:rsid w:val="003A50C6"/>
    <w:rsid w:val="003A68F5"/>
    <w:rsid w:val="003A7C0D"/>
    <w:rsid w:val="003B118F"/>
    <w:rsid w:val="003B2781"/>
    <w:rsid w:val="003B3335"/>
    <w:rsid w:val="003B33A2"/>
    <w:rsid w:val="003B37E5"/>
    <w:rsid w:val="003B3DF2"/>
    <w:rsid w:val="003B4422"/>
    <w:rsid w:val="003B5AB4"/>
    <w:rsid w:val="003C0C10"/>
    <w:rsid w:val="003C0E95"/>
    <w:rsid w:val="003C1330"/>
    <w:rsid w:val="003C20F0"/>
    <w:rsid w:val="003C2B6B"/>
    <w:rsid w:val="003C2DAB"/>
    <w:rsid w:val="003C2DE5"/>
    <w:rsid w:val="003C2F9C"/>
    <w:rsid w:val="003C3E31"/>
    <w:rsid w:val="003C4838"/>
    <w:rsid w:val="003C4CE5"/>
    <w:rsid w:val="003C50E0"/>
    <w:rsid w:val="003C603F"/>
    <w:rsid w:val="003C7574"/>
    <w:rsid w:val="003D0184"/>
    <w:rsid w:val="003D0EDF"/>
    <w:rsid w:val="003D2E7E"/>
    <w:rsid w:val="003D2EEF"/>
    <w:rsid w:val="003D3545"/>
    <w:rsid w:val="003D37A1"/>
    <w:rsid w:val="003D4D3E"/>
    <w:rsid w:val="003D6751"/>
    <w:rsid w:val="003D7241"/>
    <w:rsid w:val="003D7D26"/>
    <w:rsid w:val="003E2118"/>
    <w:rsid w:val="003E255F"/>
    <w:rsid w:val="003E2611"/>
    <w:rsid w:val="003E33AD"/>
    <w:rsid w:val="003E4422"/>
    <w:rsid w:val="003E53E9"/>
    <w:rsid w:val="003E54FB"/>
    <w:rsid w:val="003E6906"/>
    <w:rsid w:val="003F05DA"/>
    <w:rsid w:val="003F09C6"/>
    <w:rsid w:val="003F0C2B"/>
    <w:rsid w:val="003F0D8E"/>
    <w:rsid w:val="003F0F7D"/>
    <w:rsid w:val="003F19F6"/>
    <w:rsid w:val="003F4D8E"/>
    <w:rsid w:val="003F53FD"/>
    <w:rsid w:val="003F5548"/>
    <w:rsid w:val="003F65B5"/>
    <w:rsid w:val="003F65F6"/>
    <w:rsid w:val="003F6633"/>
    <w:rsid w:val="003F687D"/>
    <w:rsid w:val="003F6E01"/>
    <w:rsid w:val="003F7804"/>
    <w:rsid w:val="003F7953"/>
    <w:rsid w:val="0040073A"/>
    <w:rsid w:val="00400855"/>
    <w:rsid w:val="00400B96"/>
    <w:rsid w:val="004013CC"/>
    <w:rsid w:val="0040194E"/>
    <w:rsid w:val="00402E28"/>
    <w:rsid w:val="00403E35"/>
    <w:rsid w:val="00404A19"/>
    <w:rsid w:val="00404CA7"/>
    <w:rsid w:val="00407852"/>
    <w:rsid w:val="0041049C"/>
    <w:rsid w:val="00411196"/>
    <w:rsid w:val="0041152A"/>
    <w:rsid w:val="00411D12"/>
    <w:rsid w:val="00413D92"/>
    <w:rsid w:val="00414441"/>
    <w:rsid w:val="004156F9"/>
    <w:rsid w:val="00415BAD"/>
    <w:rsid w:val="00416330"/>
    <w:rsid w:val="00416C93"/>
    <w:rsid w:val="00420CEA"/>
    <w:rsid w:val="00421536"/>
    <w:rsid w:val="004216B6"/>
    <w:rsid w:val="004218E8"/>
    <w:rsid w:val="00421D3E"/>
    <w:rsid w:val="00422196"/>
    <w:rsid w:val="004239DD"/>
    <w:rsid w:val="00424CCF"/>
    <w:rsid w:val="0042754D"/>
    <w:rsid w:val="00427F02"/>
    <w:rsid w:val="00432B26"/>
    <w:rsid w:val="00432B3F"/>
    <w:rsid w:val="00433415"/>
    <w:rsid w:val="00435940"/>
    <w:rsid w:val="00437947"/>
    <w:rsid w:val="004411E3"/>
    <w:rsid w:val="004425D2"/>
    <w:rsid w:val="0044264D"/>
    <w:rsid w:val="00451A2A"/>
    <w:rsid w:val="00451C44"/>
    <w:rsid w:val="00452893"/>
    <w:rsid w:val="00452926"/>
    <w:rsid w:val="004546E2"/>
    <w:rsid w:val="00454705"/>
    <w:rsid w:val="00455069"/>
    <w:rsid w:val="004556D6"/>
    <w:rsid w:val="004559EE"/>
    <w:rsid w:val="00456439"/>
    <w:rsid w:val="00456B17"/>
    <w:rsid w:val="0045784A"/>
    <w:rsid w:val="00460054"/>
    <w:rsid w:val="0046029A"/>
    <w:rsid w:val="00461153"/>
    <w:rsid w:val="00462821"/>
    <w:rsid w:val="00462FF0"/>
    <w:rsid w:val="004669F5"/>
    <w:rsid w:val="00470512"/>
    <w:rsid w:val="00470F16"/>
    <w:rsid w:val="00474AD2"/>
    <w:rsid w:val="00474EB3"/>
    <w:rsid w:val="004757A3"/>
    <w:rsid w:val="0047748B"/>
    <w:rsid w:val="00477A37"/>
    <w:rsid w:val="00477F51"/>
    <w:rsid w:val="0048201B"/>
    <w:rsid w:val="00484D80"/>
    <w:rsid w:val="0048502C"/>
    <w:rsid w:val="00486137"/>
    <w:rsid w:val="00486D2E"/>
    <w:rsid w:val="00486DF8"/>
    <w:rsid w:val="0048726E"/>
    <w:rsid w:val="00491BAA"/>
    <w:rsid w:val="00492368"/>
    <w:rsid w:val="004937A1"/>
    <w:rsid w:val="00493860"/>
    <w:rsid w:val="00493B4F"/>
    <w:rsid w:val="004948D7"/>
    <w:rsid w:val="00495757"/>
    <w:rsid w:val="00496E48"/>
    <w:rsid w:val="00497630"/>
    <w:rsid w:val="00497CDB"/>
    <w:rsid w:val="004A0336"/>
    <w:rsid w:val="004A0B29"/>
    <w:rsid w:val="004A1647"/>
    <w:rsid w:val="004A1E19"/>
    <w:rsid w:val="004A2155"/>
    <w:rsid w:val="004A25F6"/>
    <w:rsid w:val="004A3763"/>
    <w:rsid w:val="004A38B6"/>
    <w:rsid w:val="004A3C8D"/>
    <w:rsid w:val="004A4932"/>
    <w:rsid w:val="004A5A48"/>
    <w:rsid w:val="004A65EF"/>
    <w:rsid w:val="004A746D"/>
    <w:rsid w:val="004B0315"/>
    <w:rsid w:val="004B0B35"/>
    <w:rsid w:val="004B1E43"/>
    <w:rsid w:val="004B3217"/>
    <w:rsid w:val="004B3CCE"/>
    <w:rsid w:val="004B3FF7"/>
    <w:rsid w:val="004B490C"/>
    <w:rsid w:val="004B78FD"/>
    <w:rsid w:val="004B7D16"/>
    <w:rsid w:val="004C0232"/>
    <w:rsid w:val="004C3D8A"/>
    <w:rsid w:val="004C3E22"/>
    <w:rsid w:val="004C4D9D"/>
    <w:rsid w:val="004C6286"/>
    <w:rsid w:val="004C6535"/>
    <w:rsid w:val="004C6C06"/>
    <w:rsid w:val="004D0994"/>
    <w:rsid w:val="004D0A46"/>
    <w:rsid w:val="004D1EC3"/>
    <w:rsid w:val="004D236E"/>
    <w:rsid w:val="004D3540"/>
    <w:rsid w:val="004D370B"/>
    <w:rsid w:val="004D4F87"/>
    <w:rsid w:val="004D4FD4"/>
    <w:rsid w:val="004D6FC1"/>
    <w:rsid w:val="004D737F"/>
    <w:rsid w:val="004E398D"/>
    <w:rsid w:val="004E3F13"/>
    <w:rsid w:val="004E50BC"/>
    <w:rsid w:val="004E52EE"/>
    <w:rsid w:val="004E56C5"/>
    <w:rsid w:val="004E5A45"/>
    <w:rsid w:val="004E743C"/>
    <w:rsid w:val="004E7AF1"/>
    <w:rsid w:val="004F17FA"/>
    <w:rsid w:val="004F1CEB"/>
    <w:rsid w:val="004F1F29"/>
    <w:rsid w:val="004F3148"/>
    <w:rsid w:val="004F3AF5"/>
    <w:rsid w:val="004F4451"/>
    <w:rsid w:val="004F4DDC"/>
    <w:rsid w:val="004F5553"/>
    <w:rsid w:val="004F73E2"/>
    <w:rsid w:val="00500B58"/>
    <w:rsid w:val="005022B0"/>
    <w:rsid w:val="00502496"/>
    <w:rsid w:val="00502745"/>
    <w:rsid w:val="00503299"/>
    <w:rsid w:val="005032B5"/>
    <w:rsid w:val="00503AD1"/>
    <w:rsid w:val="0050510B"/>
    <w:rsid w:val="00506755"/>
    <w:rsid w:val="005079A6"/>
    <w:rsid w:val="0051213F"/>
    <w:rsid w:val="0051227E"/>
    <w:rsid w:val="00512DA0"/>
    <w:rsid w:val="00513201"/>
    <w:rsid w:val="00513B08"/>
    <w:rsid w:val="00514CD6"/>
    <w:rsid w:val="00521BA1"/>
    <w:rsid w:val="0052259E"/>
    <w:rsid w:val="00524909"/>
    <w:rsid w:val="0052583E"/>
    <w:rsid w:val="0052634D"/>
    <w:rsid w:val="0052650A"/>
    <w:rsid w:val="00526AD2"/>
    <w:rsid w:val="00526D44"/>
    <w:rsid w:val="00530D71"/>
    <w:rsid w:val="00532D81"/>
    <w:rsid w:val="00533490"/>
    <w:rsid w:val="00536BE2"/>
    <w:rsid w:val="0053707E"/>
    <w:rsid w:val="00542C8D"/>
    <w:rsid w:val="00543238"/>
    <w:rsid w:val="0054593B"/>
    <w:rsid w:val="00545E51"/>
    <w:rsid w:val="00546C61"/>
    <w:rsid w:val="00546CB0"/>
    <w:rsid w:val="005472B0"/>
    <w:rsid w:val="00550513"/>
    <w:rsid w:val="00550CF8"/>
    <w:rsid w:val="00550DE7"/>
    <w:rsid w:val="00551213"/>
    <w:rsid w:val="00551766"/>
    <w:rsid w:val="00554430"/>
    <w:rsid w:val="005550E0"/>
    <w:rsid w:val="00555688"/>
    <w:rsid w:val="00563686"/>
    <w:rsid w:val="005642DA"/>
    <w:rsid w:val="005644B1"/>
    <w:rsid w:val="00564B8A"/>
    <w:rsid w:val="005650C8"/>
    <w:rsid w:val="00565490"/>
    <w:rsid w:val="0056799F"/>
    <w:rsid w:val="00570D74"/>
    <w:rsid w:val="00572265"/>
    <w:rsid w:val="00573C1C"/>
    <w:rsid w:val="0057417A"/>
    <w:rsid w:val="00576AF2"/>
    <w:rsid w:val="005774B1"/>
    <w:rsid w:val="00577DCB"/>
    <w:rsid w:val="00580ABD"/>
    <w:rsid w:val="0058103E"/>
    <w:rsid w:val="00581B21"/>
    <w:rsid w:val="005831E2"/>
    <w:rsid w:val="00585122"/>
    <w:rsid w:val="005852AC"/>
    <w:rsid w:val="00585547"/>
    <w:rsid w:val="00585C0C"/>
    <w:rsid w:val="00586BD5"/>
    <w:rsid w:val="005871E2"/>
    <w:rsid w:val="005875D0"/>
    <w:rsid w:val="00587AE9"/>
    <w:rsid w:val="00587D2B"/>
    <w:rsid w:val="005903C6"/>
    <w:rsid w:val="00591BBE"/>
    <w:rsid w:val="00592041"/>
    <w:rsid w:val="005920EC"/>
    <w:rsid w:val="00592562"/>
    <w:rsid w:val="00592A04"/>
    <w:rsid w:val="00592E58"/>
    <w:rsid w:val="00594006"/>
    <w:rsid w:val="005946A2"/>
    <w:rsid w:val="00595088"/>
    <w:rsid w:val="00595AC8"/>
    <w:rsid w:val="005960F4"/>
    <w:rsid w:val="005962D3"/>
    <w:rsid w:val="00596DE8"/>
    <w:rsid w:val="0059715E"/>
    <w:rsid w:val="00597F05"/>
    <w:rsid w:val="005A093F"/>
    <w:rsid w:val="005A2468"/>
    <w:rsid w:val="005A33C4"/>
    <w:rsid w:val="005A3C57"/>
    <w:rsid w:val="005A416B"/>
    <w:rsid w:val="005A767E"/>
    <w:rsid w:val="005A7C2B"/>
    <w:rsid w:val="005A7F62"/>
    <w:rsid w:val="005B023B"/>
    <w:rsid w:val="005B0A58"/>
    <w:rsid w:val="005B11B1"/>
    <w:rsid w:val="005B1D53"/>
    <w:rsid w:val="005B35C9"/>
    <w:rsid w:val="005B3644"/>
    <w:rsid w:val="005B4EC3"/>
    <w:rsid w:val="005B4F85"/>
    <w:rsid w:val="005B51F1"/>
    <w:rsid w:val="005B7C86"/>
    <w:rsid w:val="005B7DB2"/>
    <w:rsid w:val="005C0704"/>
    <w:rsid w:val="005C0765"/>
    <w:rsid w:val="005C2521"/>
    <w:rsid w:val="005C3835"/>
    <w:rsid w:val="005C39F4"/>
    <w:rsid w:val="005C5122"/>
    <w:rsid w:val="005C5EEF"/>
    <w:rsid w:val="005C6B63"/>
    <w:rsid w:val="005D3055"/>
    <w:rsid w:val="005D31AF"/>
    <w:rsid w:val="005D396D"/>
    <w:rsid w:val="005D39CE"/>
    <w:rsid w:val="005D3DA1"/>
    <w:rsid w:val="005D3E46"/>
    <w:rsid w:val="005D4C34"/>
    <w:rsid w:val="005D5892"/>
    <w:rsid w:val="005D5C8E"/>
    <w:rsid w:val="005D751F"/>
    <w:rsid w:val="005E0240"/>
    <w:rsid w:val="005E0794"/>
    <w:rsid w:val="005E113C"/>
    <w:rsid w:val="005E122B"/>
    <w:rsid w:val="005E132B"/>
    <w:rsid w:val="005E4AEB"/>
    <w:rsid w:val="005E4B1C"/>
    <w:rsid w:val="005E6E83"/>
    <w:rsid w:val="005E71B0"/>
    <w:rsid w:val="005E7630"/>
    <w:rsid w:val="005F03C3"/>
    <w:rsid w:val="005F044F"/>
    <w:rsid w:val="005F2CE7"/>
    <w:rsid w:val="005F2F84"/>
    <w:rsid w:val="005F35CA"/>
    <w:rsid w:val="005F3F22"/>
    <w:rsid w:val="005F4390"/>
    <w:rsid w:val="005F5DE2"/>
    <w:rsid w:val="005F62BF"/>
    <w:rsid w:val="005F7696"/>
    <w:rsid w:val="006022BE"/>
    <w:rsid w:val="00602824"/>
    <w:rsid w:val="006030EB"/>
    <w:rsid w:val="00603C87"/>
    <w:rsid w:val="00603E21"/>
    <w:rsid w:val="00604418"/>
    <w:rsid w:val="00604CE5"/>
    <w:rsid w:val="0060530F"/>
    <w:rsid w:val="006061F7"/>
    <w:rsid w:val="00606E50"/>
    <w:rsid w:val="00607C56"/>
    <w:rsid w:val="006110D1"/>
    <w:rsid w:val="00611192"/>
    <w:rsid w:val="00613265"/>
    <w:rsid w:val="00613EE8"/>
    <w:rsid w:val="00614714"/>
    <w:rsid w:val="00614943"/>
    <w:rsid w:val="00615237"/>
    <w:rsid w:val="00615432"/>
    <w:rsid w:val="00615ABE"/>
    <w:rsid w:val="0061643A"/>
    <w:rsid w:val="00616EFE"/>
    <w:rsid w:val="00620E45"/>
    <w:rsid w:val="0062199C"/>
    <w:rsid w:val="00622310"/>
    <w:rsid w:val="006228CC"/>
    <w:rsid w:val="00623E2F"/>
    <w:rsid w:val="00624054"/>
    <w:rsid w:val="006240FC"/>
    <w:rsid w:val="00624271"/>
    <w:rsid w:val="00624FD1"/>
    <w:rsid w:val="0062526F"/>
    <w:rsid w:val="00626060"/>
    <w:rsid w:val="00626384"/>
    <w:rsid w:val="00626468"/>
    <w:rsid w:val="00626A2E"/>
    <w:rsid w:val="006270CB"/>
    <w:rsid w:val="00630743"/>
    <w:rsid w:val="00630AD7"/>
    <w:rsid w:val="00631B69"/>
    <w:rsid w:val="00632516"/>
    <w:rsid w:val="006335CA"/>
    <w:rsid w:val="006357C0"/>
    <w:rsid w:val="00635864"/>
    <w:rsid w:val="00636D54"/>
    <w:rsid w:val="00636DC5"/>
    <w:rsid w:val="00637479"/>
    <w:rsid w:val="0063747B"/>
    <w:rsid w:val="006379A0"/>
    <w:rsid w:val="00643C23"/>
    <w:rsid w:val="00643DC4"/>
    <w:rsid w:val="00644042"/>
    <w:rsid w:val="0064528C"/>
    <w:rsid w:val="006464C2"/>
    <w:rsid w:val="006477FC"/>
    <w:rsid w:val="006509A5"/>
    <w:rsid w:val="00651834"/>
    <w:rsid w:val="00651A83"/>
    <w:rsid w:val="006525FA"/>
    <w:rsid w:val="00652855"/>
    <w:rsid w:val="00653253"/>
    <w:rsid w:val="00654282"/>
    <w:rsid w:val="0065445B"/>
    <w:rsid w:val="00655F59"/>
    <w:rsid w:val="00656037"/>
    <w:rsid w:val="00660447"/>
    <w:rsid w:val="00661542"/>
    <w:rsid w:val="006615CF"/>
    <w:rsid w:val="00661674"/>
    <w:rsid w:val="0066245B"/>
    <w:rsid w:val="0066289D"/>
    <w:rsid w:val="00662BC3"/>
    <w:rsid w:val="0066472D"/>
    <w:rsid w:val="006659D8"/>
    <w:rsid w:val="00665D4A"/>
    <w:rsid w:val="00667B7B"/>
    <w:rsid w:val="0067015E"/>
    <w:rsid w:val="00671BEF"/>
    <w:rsid w:val="00672053"/>
    <w:rsid w:val="00672377"/>
    <w:rsid w:val="0067569B"/>
    <w:rsid w:val="0067591A"/>
    <w:rsid w:val="00675BA2"/>
    <w:rsid w:val="00675F3F"/>
    <w:rsid w:val="00677A47"/>
    <w:rsid w:val="00680174"/>
    <w:rsid w:val="006833B2"/>
    <w:rsid w:val="0068349C"/>
    <w:rsid w:val="00683AEB"/>
    <w:rsid w:val="00683B84"/>
    <w:rsid w:val="006849E4"/>
    <w:rsid w:val="00691201"/>
    <w:rsid w:val="00692285"/>
    <w:rsid w:val="00693301"/>
    <w:rsid w:val="006951D3"/>
    <w:rsid w:val="00695ADC"/>
    <w:rsid w:val="00695DF4"/>
    <w:rsid w:val="0069736F"/>
    <w:rsid w:val="006A030B"/>
    <w:rsid w:val="006A05F4"/>
    <w:rsid w:val="006A1914"/>
    <w:rsid w:val="006A2278"/>
    <w:rsid w:val="006A26F3"/>
    <w:rsid w:val="006A29F0"/>
    <w:rsid w:val="006A3765"/>
    <w:rsid w:val="006A4F41"/>
    <w:rsid w:val="006A5B7B"/>
    <w:rsid w:val="006A64BC"/>
    <w:rsid w:val="006A6EDB"/>
    <w:rsid w:val="006A7700"/>
    <w:rsid w:val="006B11E7"/>
    <w:rsid w:val="006B1653"/>
    <w:rsid w:val="006B2969"/>
    <w:rsid w:val="006B2C21"/>
    <w:rsid w:val="006B3981"/>
    <w:rsid w:val="006B493E"/>
    <w:rsid w:val="006B517D"/>
    <w:rsid w:val="006B5550"/>
    <w:rsid w:val="006B6980"/>
    <w:rsid w:val="006B6DD0"/>
    <w:rsid w:val="006C0D62"/>
    <w:rsid w:val="006C0F5C"/>
    <w:rsid w:val="006C1BE9"/>
    <w:rsid w:val="006C1C2E"/>
    <w:rsid w:val="006C2FA4"/>
    <w:rsid w:val="006C4723"/>
    <w:rsid w:val="006C63C7"/>
    <w:rsid w:val="006C6424"/>
    <w:rsid w:val="006C6FC8"/>
    <w:rsid w:val="006C754B"/>
    <w:rsid w:val="006C7BFA"/>
    <w:rsid w:val="006D0065"/>
    <w:rsid w:val="006D206C"/>
    <w:rsid w:val="006D430F"/>
    <w:rsid w:val="006D57A5"/>
    <w:rsid w:val="006D5A82"/>
    <w:rsid w:val="006D7EF2"/>
    <w:rsid w:val="006E0402"/>
    <w:rsid w:val="006E078F"/>
    <w:rsid w:val="006E1177"/>
    <w:rsid w:val="006E133D"/>
    <w:rsid w:val="006E28F1"/>
    <w:rsid w:val="006E29B7"/>
    <w:rsid w:val="006E2EC7"/>
    <w:rsid w:val="006E46D3"/>
    <w:rsid w:val="006E4BF4"/>
    <w:rsid w:val="006E5040"/>
    <w:rsid w:val="006E5D35"/>
    <w:rsid w:val="006E6359"/>
    <w:rsid w:val="006F0943"/>
    <w:rsid w:val="006F0F7D"/>
    <w:rsid w:val="006F1236"/>
    <w:rsid w:val="006F14EB"/>
    <w:rsid w:val="006F1551"/>
    <w:rsid w:val="006F1948"/>
    <w:rsid w:val="006F2152"/>
    <w:rsid w:val="006F2EB4"/>
    <w:rsid w:val="006F3361"/>
    <w:rsid w:val="006F3CE3"/>
    <w:rsid w:val="006F4026"/>
    <w:rsid w:val="006F6314"/>
    <w:rsid w:val="006F6681"/>
    <w:rsid w:val="006F68EF"/>
    <w:rsid w:val="006F7567"/>
    <w:rsid w:val="006F7BC9"/>
    <w:rsid w:val="007009A1"/>
    <w:rsid w:val="0070122A"/>
    <w:rsid w:val="00702111"/>
    <w:rsid w:val="00703555"/>
    <w:rsid w:val="00704065"/>
    <w:rsid w:val="00704196"/>
    <w:rsid w:val="0070561A"/>
    <w:rsid w:val="00707891"/>
    <w:rsid w:val="00707994"/>
    <w:rsid w:val="00707E63"/>
    <w:rsid w:val="00712C69"/>
    <w:rsid w:val="00712FB9"/>
    <w:rsid w:val="00714E2D"/>
    <w:rsid w:val="00714E98"/>
    <w:rsid w:val="0071545E"/>
    <w:rsid w:val="00721126"/>
    <w:rsid w:val="00721C2A"/>
    <w:rsid w:val="00722313"/>
    <w:rsid w:val="00722402"/>
    <w:rsid w:val="00722D6B"/>
    <w:rsid w:val="00723F8C"/>
    <w:rsid w:val="007246D4"/>
    <w:rsid w:val="007251DB"/>
    <w:rsid w:val="007253A4"/>
    <w:rsid w:val="00726124"/>
    <w:rsid w:val="007262D0"/>
    <w:rsid w:val="00730542"/>
    <w:rsid w:val="00730D96"/>
    <w:rsid w:val="00732137"/>
    <w:rsid w:val="0073219E"/>
    <w:rsid w:val="0073242F"/>
    <w:rsid w:val="00732A13"/>
    <w:rsid w:val="00733230"/>
    <w:rsid w:val="0073385B"/>
    <w:rsid w:val="007359FA"/>
    <w:rsid w:val="00735F42"/>
    <w:rsid w:val="007360FB"/>
    <w:rsid w:val="0073688F"/>
    <w:rsid w:val="00740152"/>
    <w:rsid w:val="00740E9A"/>
    <w:rsid w:val="007417E7"/>
    <w:rsid w:val="00741A70"/>
    <w:rsid w:val="007467F8"/>
    <w:rsid w:val="007475B8"/>
    <w:rsid w:val="00750285"/>
    <w:rsid w:val="00751791"/>
    <w:rsid w:val="007519A4"/>
    <w:rsid w:val="00751D9D"/>
    <w:rsid w:val="00752C50"/>
    <w:rsid w:val="007530E9"/>
    <w:rsid w:val="00755792"/>
    <w:rsid w:val="00761E5B"/>
    <w:rsid w:val="00762833"/>
    <w:rsid w:val="007636EC"/>
    <w:rsid w:val="00763849"/>
    <w:rsid w:val="00764267"/>
    <w:rsid w:val="00766129"/>
    <w:rsid w:val="0076661A"/>
    <w:rsid w:val="00766D3C"/>
    <w:rsid w:val="00767E5A"/>
    <w:rsid w:val="00770D30"/>
    <w:rsid w:val="00771062"/>
    <w:rsid w:val="00771BB5"/>
    <w:rsid w:val="00771C1D"/>
    <w:rsid w:val="00772397"/>
    <w:rsid w:val="007724E1"/>
    <w:rsid w:val="00772D3B"/>
    <w:rsid w:val="00773EFB"/>
    <w:rsid w:val="00774305"/>
    <w:rsid w:val="0077452E"/>
    <w:rsid w:val="00775129"/>
    <w:rsid w:val="007762E7"/>
    <w:rsid w:val="007771C6"/>
    <w:rsid w:val="0077731A"/>
    <w:rsid w:val="0077741A"/>
    <w:rsid w:val="007776CC"/>
    <w:rsid w:val="00780B6A"/>
    <w:rsid w:val="0078315D"/>
    <w:rsid w:val="00783FDC"/>
    <w:rsid w:val="007846D2"/>
    <w:rsid w:val="00786505"/>
    <w:rsid w:val="0078665F"/>
    <w:rsid w:val="007877E3"/>
    <w:rsid w:val="00787940"/>
    <w:rsid w:val="00787DE7"/>
    <w:rsid w:val="007900C1"/>
    <w:rsid w:val="007905CA"/>
    <w:rsid w:val="00790C9F"/>
    <w:rsid w:val="00790F41"/>
    <w:rsid w:val="00791296"/>
    <w:rsid w:val="007912D8"/>
    <w:rsid w:val="00791AF9"/>
    <w:rsid w:val="00791BAB"/>
    <w:rsid w:val="007926E0"/>
    <w:rsid w:val="00792BB0"/>
    <w:rsid w:val="007934AC"/>
    <w:rsid w:val="00793D0C"/>
    <w:rsid w:val="00794510"/>
    <w:rsid w:val="007952FC"/>
    <w:rsid w:val="0079553C"/>
    <w:rsid w:val="007958EB"/>
    <w:rsid w:val="00795A1C"/>
    <w:rsid w:val="00795F26"/>
    <w:rsid w:val="007A2450"/>
    <w:rsid w:val="007A2617"/>
    <w:rsid w:val="007A6ECC"/>
    <w:rsid w:val="007B0458"/>
    <w:rsid w:val="007B13D6"/>
    <w:rsid w:val="007B2765"/>
    <w:rsid w:val="007B2B9C"/>
    <w:rsid w:val="007B54F8"/>
    <w:rsid w:val="007B59BE"/>
    <w:rsid w:val="007B6137"/>
    <w:rsid w:val="007B6C84"/>
    <w:rsid w:val="007C2F01"/>
    <w:rsid w:val="007C491C"/>
    <w:rsid w:val="007C52B4"/>
    <w:rsid w:val="007C6468"/>
    <w:rsid w:val="007C6482"/>
    <w:rsid w:val="007D094C"/>
    <w:rsid w:val="007D2A88"/>
    <w:rsid w:val="007D46A7"/>
    <w:rsid w:val="007D48DB"/>
    <w:rsid w:val="007D4999"/>
    <w:rsid w:val="007D780F"/>
    <w:rsid w:val="007D7AC5"/>
    <w:rsid w:val="007E0870"/>
    <w:rsid w:val="007E1227"/>
    <w:rsid w:val="007E158E"/>
    <w:rsid w:val="007E29AC"/>
    <w:rsid w:val="007E4A79"/>
    <w:rsid w:val="007F01A4"/>
    <w:rsid w:val="007F0CD4"/>
    <w:rsid w:val="007F2AB3"/>
    <w:rsid w:val="007F3818"/>
    <w:rsid w:val="007F4C6F"/>
    <w:rsid w:val="007F50DC"/>
    <w:rsid w:val="007F55FD"/>
    <w:rsid w:val="007F5CB1"/>
    <w:rsid w:val="007F768D"/>
    <w:rsid w:val="007F78F0"/>
    <w:rsid w:val="00800E4D"/>
    <w:rsid w:val="0080167B"/>
    <w:rsid w:val="00801C87"/>
    <w:rsid w:val="00802738"/>
    <w:rsid w:val="00803A5E"/>
    <w:rsid w:val="00803B43"/>
    <w:rsid w:val="00803D79"/>
    <w:rsid w:val="008040C4"/>
    <w:rsid w:val="008077E3"/>
    <w:rsid w:val="0081013B"/>
    <w:rsid w:val="008102A2"/>
    <w:rsid w:val="00810CF8"/>
    <w:rsid w:val="00811049"/>
    <w:rsid w:val="00811838"/>
    <w:rsid w:val="00813DD0"/>
    <w:rsid w:val="00814AFC"/>
    <w:rsid w:val="00814BE4"/>
    <w:rsid w:val="00814F3E"/>
    <w:rsid w:val="00816D87"/>
    <w:rsid w:val="008202BE"/>
    <w:rsid w:val="00820788"/>
    <w:rsid w:val="008210E4"/>
    <w:rsid w:val="008210EC"/>
    <w:rsid w:val="008213DA"/>
    <w:rsid w:val="00821774"/>
    <w:rsid w:val="00821C35"/>
    <w:rsid w:val="00821DB1"/>
    <w:rsid w:val="00822304"/>
    <w:rsid w:val="008225E6"/>
    <w:rsid w:val="0082292F"/>
    <w:rsid w:val="00822A15"/>
    <w:rsid w:val="00822B58"/>
    <w:rsid w:val="00823743"/>
    <w:rsid w:val="008245AC"/>
    <w:rsid w:val="00825C81"/>
    <w:rsid w:val="0082623F"/>
    <w:rsid w:val="008263BA"/>
    <w:rsid w:val="00826D1A"/>
    <w:rsid w:val="008277E9"/>
    <w:rsid w:val="00831E34"/>
    <w:rsid w:val="008327AC"/>
    <w:rsid w:val="00834832"/>
    <w:rsid w:val="008355D5"/>
    <w:rsid w:val="0083671E"/>
    <w:rsid w:val="00836944"/>
    <w:rsid w:val="0083697A"/>
    <w:rsid w:val="00836C6C"/>
    <w:rsid w:val="0083784B"/>
    <w:rsid w:val="008378C5"/>
    <w:rsid w:val="00837CBF"/>
    <w:rsid w:val="008406AE"/>
    <w:rsid w:val="00840B06"/>
    <w:rsid w:val="00840C8A"/>
    <w:rsid w:val="00842224"/>
    <w:rsid w:val="008425B1"/>
    <w:rsid w:val="008425FD"/>
    <w:rsid w:val="008427D8"/>
    <w:rsid w:val="00843272"/>
    <w:rsid w:val="00843E82"/>
    <w:rsid w:val="00844F5B"/>
    <w:rsid w:val="008459AB"/>
    <w:rsid w:val="00846569"/>
    <w:rsid w:val="00846BC5"/>
    <w:rsid w:val="00850DBB"/>
    <w:rsid w:val="00851FDE"/>
    <w:rsid w:val="008522A4"/>
    <w:rsid w:val="00852F2D"/>
    <w:rsid w:val="00852FD9"/>
    <w:rsid w:val="00853FEC"/>
    <w:rsid w:val="008541D7"/>
    <w:rsid w:val="008544C9"/>
    <w:rsid w:val="008556CD"/>
    <w:rsid w:val="008559E7"/>
    <w:rsid w:val="00855C1F"/>
    <w:rsid w:val="008572E3"/>
    <w:rsid w:val="008576AF"/>
    <w:rsid w:val="008579A4"/>
    <w:rsid w:val="00857B18"/>
    <w:rsid w:val="00857F96"/>
    <w:rsid w:val="00862DDF"/>
    <w:rsid w:val="00866746"/>
    <w:rsid w:val="0086728E"/>
    <w:rsid w:val="0087002E"/>
    <w:rsid w:val="008702AF"/>
    <w:rsid w:val="00870456"/>
    <w:rsid w:val="00874B1A"/>
    <w:rsid w:val="00875070"/>
    <w:rsid w:val="008756E4"/>
    <w:rsid w:val="00876B8F"/>
    <w:rsid w:val="00876FBE"/>
    <w:rsid w:val="008771E4"/>
    <w:rsid w:val="00877F2D"/>
    <w:rsid w:val="008808C2"/>
    <w:rsid w:val="00881446"/>
    <w:rsid w:val="008815ED"/>
    <w:rsid w:val="00881B11"/>
    <w:rsid w:val="008823D6"/>
    <w:rsid w:val="008830D2"/>
    <w:rsid w:val="00883522"/>
    <w:rsid w:val="00884129"/>
    <w:rsid w:val="00884F2D"/>
    <w:rsid w:val="00885392"/>
    <w:rsid w:val="0088725E"/>
    <w:rsid w:val="0089005F"/>
    <w:rsid w:val="008900E6"/>
    <w:rsid w:val="00890FB2"/>
    <w:rsid w:val="00892E38"/>
    <w:rsid w:val="00892F96"/>
    <w:rsid w:val="00893186"/>
    <w:rsid w:val="0089318E"/>
    <w:rsid w:val="0089455D"/>
    <w:rsid w:val="008964E0"/>
    <w:rsid w:val="0089708E"/>
    <w:rsid w:val="008978DA"/>
    <w:rsid w:val="008A0140"/>
    <w:rsid w:val="008A0EC5"/>
    <w:rsid w:val="008A1749"/>
    <w:rsid w:val="008A1A4B"/>
    <w:rsid w:val="008A1A57"/>
    <w:rsid w:val="008A340D"/>
    <w:rsid w:val="008A3A10"/>
    <w:rsid w:val="008A3B31"/>
    <w:rsid w:val="008A4C2F"/>
    <w:rsid w:val="008A5E10"/>
    <w:rsid w:val="008A6BE1"/>
    <w:rsid w:val="008A6E33"/>
    <w:rsid w:val="008A7337"/>
    <w:rsid w:val="008A74EB"/>
    <w:rsid w:val="008B0E27"/>
    <w:rsid w:val="008B33F2"/>
    <w:rsid w:val="008B420E"/>
    <w:rsid w:val="008B50B5"/>
    <w:rsid w:val="008B6203"/>
    <w:rsid w:val="008B75B1"/>
    <w:rsid w:val="008C07C9"/>
    <w:rsid w:val="008C3300"/>
    <w:rsid w:val="008C3632"/>
    <w:rsid w:val="008C3D44"/>
    <w:rsid w:val="008D18C5"/>
    <w:rsid w:val="008D315F"/>
    <w:rsid w:val="008D4069"/>
    <w:rsid w:val="008D42C0"/>
    <w:rsid w:val="008D4BA6"/>
    <w:rsid w:val="008D579B"/>
    <w:rsid w:val="008D5A8F"/>
    <w:rsid w:val="008D6451"/>
    <w:rsid w:val="008D6966"/>
    <w:rsid w:val="008D7AEB"/>
    <w:rsid w:val="008E2DDF"/>
    <w:rsid w:val="008E33D9"/>
    <w:rsid w:val="008E39E5"/>
    <w:rsid w:val="008E4B35"/>
    <w:rsid w:val="008E5CA5"/>
    <w:rsid w:val="008E7686"/>
    <w:rsid w:val="008E7FBB"/>
    <w:rsid w:val="008F0987"/>
    <w:rsid w:val="008F1897"/>
    <w:rsid w:val="008F29D1"/>
    <w:rsid w:val="008F3463"/>
    <w:rsid w:val="008F53B5"/>
    <w:rsid w:val="008F5CB7"/>
    <w:rsid w:val="008F6AC6"/>
    <w:rsid w:val="0090301C"/>
    <w:rsid w:val="0090389C"/>
    <w:rsid w:val="00905B06"/>
    <w:rsid w:val="009063B6"/>
    <w:rsid w:val="0090793F"/>
    <w:rsid w:val="00910737"/>
    <w:rsid w:val="00910B5E"/>
    <w:rsid w:val="00912B47"/>
    <w:rsid w:val="009137AD"/>
    <w:rsid w:val="00913CC8"/>
    <w:rsid w:val="00914DB3"/>
    <w:rsid w:val="009155C9"/>
    <w:rsid w:val="00920F0D"/>
    <w:rsid w:val="009220C4"/>
    <w:rsid w:val="00922D3A"/>
    <w:rsid w:val="0092339A"/>
    <w:rsid w:val="009243AA"/>
    <w:rsid w:val="0092547D"/>
    <w:rsid w:val="00925756"/>
    <w:rsid w:val="0092589B"/>
    <w:rsid w:val="00925C84"/>
    <w:rsid w:val="0093014A"/>
    <w:rsid w:val="009304A9"/>
    <w:rsid w:val="00930C2C"/>
    <w:rsid w:val="00930C70"/>
    <w:rsid w:val="00931A69"/>
    <w:rsid w:val="00931EC2"/>
    <w:rsid w:val="00932960"/>
    <w:rsid w:val="00933AF9"/>
    <w:rsid w:val="00933D5F"/>
    <w:rsid w:val="00934E8C"/>
    <w:rsid w:val="009354A6"/>
    <w:rsid w:val="009361F2"/>
    <w:rsid w:val="00936605"/>
    <w:rsid w:val="009367A1"/>
    <w:rsid w:val="009372D5"/>
    <w:rsid w:val="00937BB7"/>
    <w:rsid w:val="009404EA"/>
    <w:rsid w:val="00940891"/>
    <w:rsid w:val="009410E2"/>
    <w:rsid w:val="00941A30"/>
    <w:rsid w:val="00943E09"/>
    <w:rsid w:val="00944E4D"/>
    <w:rsid w:val="00945670"/>
    <w:rsid w:val="0094577B"/>
    <w:rsid w:val="0094757D"/>
    <w:rsid w:val="009502B1"/>
    <w:rsid w:val="00952718"/>
    <w:rsid w:val="00954B56"/>
    <w:rsid w:val="00956A4B"/>
    <w:rsid w:val="00956D50"/>
    <w:rsid w:val="00956F8C"/>
    <w:rsid w:val="0096071B"/>
    <w:rsid w:val="009616CC"/>
    <w:rsid w:val="009636EF"/>
    <w:rsid w:val="009645B8"/>
    <w:rsid w:val="009656A5"/>
    <w:rsid w:val="00965A74"/>
    <w:rsid w:val="00965CB7"/>
    <w:rsid w:val="009678C0"/>
    <w:rsid w:val="009705FC"/>
    <w:rsid w:val="00971BB2"/>
    <w:rsid w:val="0097271E"/>
    <w:rsid w:val="00973095"/>
    <w:rsid w:val="00974183"/>
    <w:rsid w:val="0097499C"/>
    <w:rsid w:val="00974F70"/>
    <w:rsid w:val="0097597A"/>
    <w:rsid w:val="009764DC"/>
    <w:rsid w:val="00976E53"/>
    <w:rsid w:val="00977B8D"/>
    <w:rsid w:val="00980DCF"/>
    <w:rsid w:val="0098186F"/>
    <w:rsid w:val="00982116"/>
    <w:rsid w:val="009853E3"/>
    <w:rsid w:val="009869CF"/>
    <w:rsid w:val="00990042"/>
    <w:rsid w:val="009914E2"/>
    <w:rsid w:val="0099186D"/>
    <w:rsid w:val="00991D15"/>
    <w:rsid w:val="00992C65"/>
    <w:rsid w:val="0099500F"/>
    <w:rsid w:val="009958EA"/>
    <w:rsid w:val="0099610D"/>
    <w:rsid w:val="00996A4F"/>
    <w:rsid w:val="00996F8C"/>
    <w:rsid w:val="009972C3"/>
    <w:rsid w:val="009A0152"/>
    <w:rsid w:val="009A421F"/>
    <w:rsid w:val="009A568B"/>
    <w:rsid w:val="009A57C4"/>
    <w:rsid w:val="009A5873"/>
    <w:rsid w:val="009A6143"/>
    <w:rsid w:val="009A705B"/>
    <w:rsid w:val="009A78A2"/>
    <w:rsid w:val="009B0FC3"/>
    <w:rsid w:val="009B1293"/>
    <w:rsid w:val="009B244C"/>
    <w:rsid w:val="009B2B90"/>
    <w:rsid w:val="009B2C5B"/>
    <w:rsid w:val="009B31F9"/>
    <w:rsid w:val="009B3441"/>
    <w:rsid w:val="009B4551"/>
    <w:rsid w:val="009B484D"/>
    <w:rsid w:val="009B5CA7"/>
    <w:rsid w:val="009C04F5"/>
    <w:rsid w:val="009C09B7"/>
    <w:rsid w:val="009C1292"/>
    <w:rsid w:val="009C133D"/>
    <w:rsid w:val="009C18D8"/>
    <w:rsid w:val="009C236B"/>
    <w:rsid w:val="009C28AA"/>
    <w:rsid w:val="009C2B41"/>
    <w:rsid w:val="009C2F34"/>
    <w:rsid w:val="009C390F"/>
    <w:rsid w:val="009C4316"/>
    <w:rsid w:val="009C6217"/>
    <w:rsid w:val="009C62DE"/>
    <w:rsid w:val="009C63F0"/>
    <w:rsid w:val="009C64BD"/>
    <w:rsid w:val="009C739E"/>
    <w:rsid w:val="009C7666"/>
    <w:rsid w:val="009C7962"/>
    <w:rsid w:val="009D093F"/>
    <w:rsid w:val="009D169B"/>
    <w:rsid w:val="009D1B9D"/>
    <w:rsid w:val="009D1DF4"/>
    <w:rsid w:val="009D25AC"/>
    <w:rsid w:val="009D2F73"/>
    <w:rsid w:val="009D33C2"/>
    <w:rsid w:val="009D40E4"/>
    <w:rsid w:val="009D522D"/>
    <w:rsid w:val="009D5C24"/>
    <w:rsid w:val="009D6298"/>
    <w:rsid w:val="009D730D"/>
    <w:rsid w:val="009D7346"/>
    <w:rsid w:val="009D7485"/>
    <w:rsid w:val="009E0627"/>
    <w:rsid w:val="009E2310"/>
    <w:rsid w:val="009E2A4A"/>
    <w:rsid w:val="009E39FE"/>
    <w:rsid w:val="009E3D20"/>
    <w:rsid w:val="009E3E3B"/>
    <w:rsid w:val="009E598A"/>
    <w:rsid w:val="009E6378"/>
    <w:rsid w:val="009E63FD"/>
    <w:rsid w:val="009E6A78"/>
    <w:rsid w:val="009E6A94"/>
    <w:rsid w:val="009E7212"/>
    <w:rsid w:val="009F2076"/>
    <w:rsid w:val="009F258C"/>
    <w:rsid w:val="009F27D7"/>
    <w:rsid w:val="009F2B99"/>
    <w:rsid w:val="009F2FFB"/>
    <w:rsid w:val="009F306E"/>
    <w:rsid w:val="009F3DDD"/>
    <w:rsid w:val="009F4ECC"/>
    <w:rsid w:val="009F605D"/>
    <w:rsid w:val="009F6579"/>
    <w:rsid w:val="009F67A1"/>
    <w:rsid w:val="00A017A2"/>
    <w:rsid w:val="00A02789"/>
    <w:rsid w:val="00A059C8"/>
    <w:rsid w:val="00A06FCE"/>
    <w:rsid w:val="00A11356"/>
    <w:rsid w:val="00A114F9"/>
    <w:rsid w:val="00A115C7"/>
    <w:rsid w:val="00A11CFD"/>
    <w:rsid w:val="00A122D9"/>
    <w:rsid w:val="00A13669"/>
    <w:rsid w:val="00A13728"/>
    <w:rsid w:val="00A13F8B"/>
    <w:rsid w:val="00A1423C"/>
    <w:rsid w:val="00A143AF"/>
    <w:rsid w:val="00A15101"/>
    <w:rsid w:val="00A15CFA"/>
    <w:rsid w:val="00A204D4"/>
    <w:rsid w:val="00A20FE7"/>
    <w:rsid w:val="00A24102"/>
    <w:rsid w:val="00A26229"/>
    <w:rsid w:val="00A264A6"/>
    <w:rsid w:val="00A267E7"/>
    <w:rsid w:val="00A30EBA"/>
    <w:rsid w:val="00A31FA0"/>
    <w:rsid w:val="00A327CC"/>
    <w:rsid w:val="00A336AF"/>
    <w:rsid w:val="00A33C3D"/>
    <w:rsid w:val="00A34A69"/>
    <w:rsid w:val="00A35044"/>
    <w:rsid w:val="00A35455"/>
    <w:rsid w:val="00A36145"/>
    <w:rsid w:val="00A36323"/>
    <w:rsid w:val="00A36A36"/>
    <w:rsid w:val="00A36E7F"/>
    <w:rsid w:val="00A37117"/>
    <w:rsid w:val="00A37EB5"/>
    <w:rsid w:val="00A401A0"/>
    <w:rsid w:val="00A407E3"/>
    <w:rsid w:val="00A421A5"/>
    <w:rsid w:val="00A435B0"/>
    <w:rsid w:val="00A44B48"/>
    <w:rsid w:val="00A44C96"/>
    <w:rsid w:val="00A50CFF"/>
    <w:rsid w:val="00A50E80"/>
    <w:rsid w:val="00A512F2"/>
    <w:rsid w:val="00A522B7"/>
    <w:rsid w:val="00A574EB"/>
    <w:rsid w:val="00A5773E"/>
    <w:rsid w:val="00A57CF3"/>
    <w:rsid w:val="00A624E9"/>
    <w:rsid w:val="00A628F1"/>
    <w:rsid w:val="00A632EF"/>
    <w:rsid w:val="00A63750"/>
    <w:rsid w:val="00A6397C"/>
    <w:rsid w:val="00A647FB"/>
    <w:rsid w:val="00A64B30"/>
    <w:rsid w:val="00A64BCC"/>
    <w:rsid w:val="00A651A8"/>
    <w:rsid w:val="00A65686"/>
    <w:rsid w:val="00A65DEB"/>
    <w:rsid w:val="00A66178"/>
    <w:rsid w:val="00A66D06"/>
    <w:rsid w:val="00A674FF"/>
    <w:rsid w:val="00A70DC2"/>
    <w:rsid w:val="00A727F1"/>
    <w:rsid w:val="00A7495A"/>
    <w:rsid w:val="00A7768E"/>
    <w:rsid w:val="00A77F99"/>
    <w:rsid w:val="00A818DC"/>
    <w:rsid w:val="00A81D61"/>
    <w:rsid w:val="00A83398"/>
    <w:rsid w:val="00A838AD"/>
    <w:rsid w:val="00A85AEC"/>
    <w:rsid w:val="00A861E9"/>
    <w:rsid w:val="00A87A3B"/>
    <w:rsid w:val="00A9116C"/>
    <w:rsid w:val="00A91275"/>
    <w:rsid w:val="00A929BE"/>
    <w:rsid w:val="00A93999"/>
    <w:rsid w:val="00A94BD5"/>
    <w:rsid w:val="00AA2D5C"/>
    <w:rsid w:val="00AA30A4"/>
    <w:rsid w:val="00AA3466"/>
    <w:rsid w:val="00AA493E"/>
    <w:rsid w:val="00AA501D"/>
    <w:rsid w:val="00AA73E5"/>
    <w:rsid w:val="00AA74FD"/>
    <w:rsid w:val="00AA753A"/>
    <w:rsid w:val="00AB030A"/>
    <w:rsid w:val="00AB050A"/>
    <w:rsid w:val="00AB1630"/>
    <w:rsid w:val="00AB1A26"/>
    <w:rsid w:val="00AB29E0"/>
    <w:rsid w:val="00AB32E4"/>
    <w:rsid w:val="00AB339D"/>
    <w:rsid w:val="00AB5844"/>
    <w:rsid w:val="00AB6AE9"/>
    <w:rsid w:val="00AB6EEF"/>
    <w:rsid w:val="00AC0940"/>
    <w:rsid w:val="00AC0D5D"/>
    <w:rsid w:val="00AC1E5D"/>
    <w:rsid w:val="00AC2637"/>
    <w:rsid w:val="00AC309F"/>
    <w:rsid w:val="00AC4F95"/>
    <w:rsid w:val="00AC6BB6"/>
    <w:rsid w:val="00AC7002"/>
    <w:rsid w:val="00AD167E"/>
    <w:rsid w:val="00AD24C4"/>
    <w:rsid w:val="00AD5325"/>
    <w:rsid w:val="00AD670B"/>
    <w:rsid w:val="00AD6B8E"/>
    <w:rsid w:val="00AD6BC6"/>
    <w:rsid w:val="00AD6BCF"/>
    <w:rsid w:val="00AD79CD"/>
    <w:rsid w:val="00AD7FCA"/>
    <w:rsid w:val="00AE0133"/>
    <w:rsid w:val="00AE23EB"/>
    <w:rsid w:val="00AE3437"/>
    <w:rsid w:val="00AE3C13"/>
    <w:rsid w:val="00AE45A1"/>
    <w:rsid w:val="00AE5114"/>
    <w:rsid w:val="00AE5655"/>
    <w:rsid w:val="00AE56E5"/>
    <w:rsid w:val="00AE5C50"/>
    <w:rsid w:val="00AE6745"/>
    <w:rsid w:val="00AE6F65"/>
    <w:rsid w:val="00AE7FAF"/>
    <w:rsid w:val="00AF111C"/>
    <w:rsid w:val="00AF1901"/>
    <w:rsid w:val="00AF21DD"/>
    <w:rsid w:val="00AF2331"/>
    <w:rsid w:val="00AF2FFE"/>
    <w:rsid w:val="00AF3119"/>
    <w:rsid w:val="00AF3451"/>
    <w:rsid w:val="00AF4D1C"/>
    <w:rsid w:val="00AF4DB7"/>
    <w:rsid w:val="00AF514B"/>
    <w:rsid w:val="00AF5F51"/>
    <w:rsid w:val="00AF6547"/>
    <w:rsid w:val="00AF6742"/>
    <w:rsid w:val="00AF757C"/>
    <w:rsid w:val="00B0031F"/>
    <w:rsid w:val="00B004ED"/>
    <w:rsid w:val="00B02BBA"/>
    <w:rsid w:val="00B02DA2"/>
    <w:rsid w:val="00B02E46"/>
    <w:rsid w:val="00B035B1"/>
    <w:rsid w:val="00B03CC4"/>
    <w:rsid w:val="00B05D4F"/>
    <w:rsid w:val="00B072A1"/>
    <w:rsid w:val="00B0744B"/>
    <w:rsid w:val="00B0749B"/>
    <w:rsid w:val="00B0770B"/>
    <w:rsid w:val="00B101F7"/>
    <w:rsid w:val="00B12B5D"/>
    <w:rsid w:val="00B153B1"/>
    <w:rsid w:val="00B15A97"/>
    <w:rsid w:val="00B16124"/>
    <w:rsid w:val="00B17430"/>
    <w:rsid w:val="00B17BF7"/>
    <w:rsid w:val="00B20186"/>
    <w:rsid w:val="00B212EC"/>
    <w:rsid w:val="00B21B63"/>
    <w:rsid w:val="00B22B30"/>
    <w:rsid w:val="00B22C1C"/>
    <w:rsid w:val="00B231C8"/>
    <w:rsid w:val="00B2346F"/>
    <w:rsid w:val="00B24731"/>
    <w:rsid w:val="00B25E8C"/>
    <w:rsid w:val="00B27222"/>
    <w:rsid w:val="00B273F9"/>
    <w:rsid w:val="00B27C82"/>
    <w:rsid w:val="00B316F1"/>
    <w:rsid w:val="00B324CF"/>
    <w:rsid w:val="00B32636"/>
    <w:rsid w:val="00B328EF"/>
    <w:rsid w:val="00B3326D"/>
    <w:rsid w:val="00B34B8E"/>
    <w:rsid w:val="00B354EB"/>
    <w:rsid w:val="00B35CDA"/>
    <w:rsid w:val="00B3711E"/>
    <w:rsid w:val="00B37B90"/>
    <w:rsid w:val="00B40BBF"/>
    <w:rsid w:val="00B41FBD"/>
    <w:rsid w:val="00B42A45"/>
    <w:rsid w:val="00B42EDD"/>
    <w:rsid w:val="00B437AB"/>
    <w:rsid w:val="00B445C0"/>
    <w:rsid w:val="00B4647C"/>
    <w:rsid w:val="00B466F1"/>
    <w:rsid w:val="00B47607"/>
    <w:rsid w:val="00B5020E"/>
    <w:rsid w:val="00B52702"/>
    <w:rsid w:val="00B53235"/>
    <w:rsid w:val="00B55D34"/>
    <w:rsid w:val="00B56ADF"/>
    <w:rsid w:val="00B60193"/>
    <w:rsid w:val="00B6072C"/>
    <w:rsid w:val="00B61CE3"/>
    <w:rsid w:val="00B622FD"/>
    <w:rsid w:val="00B65060"/>
    <w:rsid w:val="00B7119B"/>
    <w:rsid w:val="00B7167D"/>
    <w:rsid w:val="00B71AED"/>
    <w:rsid w:val="00B71E16"/>
    <w:rsid w:val="00B72A0B"/>
    <w:rsid w:val="00B72E92"/>
    <w:rsid w:val="00B73B74"/>
    <w:rsid w:val="00B73D41"/>
    <w:rsid w:val="00B743A2"/>
    <w:rsid w:val="00B74521"/>
    <w:rsid w:val="00B7459A"/>
    <w:rsid w:val="00B75997"/>
    <w:rsid w:val="00B75C70"/>
    <w:rsid w:val="00B770B7"/>
    <w:rsid w:val="00B77122"/>
    <w:rsid w:val="00B81630"/>
    <w:rsid w:val="00B816FC"/>
    <w:rsid w:val="00B82374"/>
    <w:rsid w:val="00B82A03"/>
    <w:rsid w:val="00B86C0D"/>
    <w:rsid w:val="00B870B7"/>
    <w:rsid w:val="00B875B2"/>
    <w:rsid w:val="00B9068C"/>
    <w:rsid w:val="00B90A5B"/>
    <w:rsid w:val="00B92477"/>
    <w:rsid w:val="00B938C4"/>
    <w:rsid w:val="00B94BF9"/>
    <w:rsid w:val="00B94F46"/>
    <w:rsid w:val="00B9561B"/>
    <w:rsid w:val="00B956C6"/>
    <w:rsid w:val="00B95761"/>
    <w:rsid w:val="00B958C0"/>
    <w:rsid w:val="00B960A1"/>
    <w:rsid w:val="00B96E5B"/>
    <w:rsid w:val="00B9722C"/>
    <w:rsid w:val="00B9725A"/>
    <w:rsid w:val="00BA060A"/>
    <w:rsid w:val="00BA0F40"/>
    <w:rsid w:val="00BA1238"/>
    <w:rsid w:val="00BA1A22"/>
    <w:rsid w:val="00BA1E82"/>
    <w:rsid w:val="00BA2776"/>
    <w:rsid w:val="00BA2C50"/>
    <w:rsid w:val="00BA3137"/>
    <w:rsid w:val="00BA369D"/>
    <w:rsid w:val="00BA3CDE"/>
    <w:rsid w:val="00BA414B"/>
    <w:rsid w:val="00BA494C"/>
    <w:rsid w:val="00BA4F89"/>
    <w:rsid w:val="00BA6E1E"/>
    <w:rsid w:val="00BA7107"/>
    <w:rsid w:val="00BA7112"/>
    <w:rsid w:val="00BA7271"/>
    <w:rsid w:val="00BA7CF7"/>
    <w:rsid w:val="00BA7D53"/>
    <w:rsid w:val="00BB1BE1"/>
    <w:rsid w:val="00BB23DD"/>
    <w:rsid w:val="00BB2E86"/>
    <w:rsid w:val="00BB30E5"/>
    <w:rsid w:val="00BB3B20"/>
    <w:rsid w:val="00BB556F"/>
    <w:rsid w:val="00BB6261"/>
    <w:rsid w:val="00BB6B74"/>
    <w:rsid w:val="00BC18F8"/>
    <w:rsid w:val="00BC3134"/>
    <w:rsid w:val="00BC3146"/>
    <w:rsid w:val="00BC412F"/>
    <w:rsid w:val="00BC49D2"/>
    <w:rsid w:val="00BC4D00"/>
    <w:rsid w:val="00BC595B"/>
    <w:rsid w:val="00BD0A5D"/>
    <w:rsid w:val="00BD0A80"/>
    <w:rsid w:val="00BD1487"/>
    <w:rsid w:val="00BD1754"/>
    <w:rsid w:val="00BD4AA0"/>
    <w:rsid w:val="00BD5E81"/>
    <w:rsid w:val="00BD639F"/>
    <w:rsid w:val="00BD66C9"/>
    <w:rsid w:val="00BD6CEF"/>
    <w:rsid w:val="00BD6CF5"/>
    <w:rsid w:val="00BD6E6E"/>
    <w:rsid w:val="00BE0905"/>
    <w:rsid w:val="00BE0A89"/>
    <w:rsid w:val="00BE10BE"/>
    <w:rsid w:val="00BE14F4"/>
    <w:rsid w:val="00BE2C9E"/>
    <w:rsid w:val="00BE3760"/>
    <w:rsid w:val="00BE38E1"/>
    <w:rsid w:val="00BE3B63"/>
    <w:rsid w:val="00BE40E3"/>
    <w:rsid w:val="00BE4B93"/>
    <w:rsid w:val="00BE55E4"/>
    <w:rsid w:val="00BE77FD"/>
    <w:rsid w:val="00BE7907"/>
    <w:rsid w:val="00BF008E"/>
    <w:rsid w:val="00BF147D"/>
    <w:rsid w:val="00BF2906"/>
    <w:rsid w:val="00BF296F"/>
    <w:rsid w:val="00BF37D3"/>
    <w:rsid w:val="00BF4229"/>
    <w:rsid w:val="00BF45D7"/>
    <w:rsid w:val="00BF47C3"/>
    <w:rsid w:val="00BF4B2C"/>
    <w:rsid w:val="00BF516C"/>
    <w:rsid w:val="00BF5655"/>
    <w:rsid w:val="00BF61CD"/>
    <w:rsid w:val="00BF6C2F"/>
    <w:rsid w:val="00C000D1"/>
    <w:rsid w:val="00C00A75"/>
    <w:rsid w:val="00C0120A"/>
    <w:rsid w:val="00C025BD"/>
    <w:rsid w:val="00C03D90"/>
    <w:rsid w:val="00C05F38"/>
    <w:rsid w:val="00C063BB"/>
    <w:rsid w:val="00C077D5"/>
    <w:rsid w:val="00C07C6F"/>
    <w:rsid w:val="00C07DAE"/>
    <w:rsid w:val="00C102BD"/>
    <w:rsid w:val="00C106EB"/>
    <w:rsid w:val="00C10739"/>
    <w:rsid w:val="00C11CDB"/>
    <w:rsid w:val="00C14127"/>
    <w:rsid w:val="00C1417A"/>
    <w:rsid w:val="00C152A7"/>
    <w:rsid w:val="00C15974"/>
    <w:rsid w:val="00C15D35"/>
    <w:rsid w:val="00C179D5"/>
    <w:rsid w:val="00C20333"/>
    <w:rsid w:val="00C20D66"/>
    <w:rsid w:val="00C21BFE"/>
    <w:rsid w:val="00C229EB"/>
    <w:rsid w:val="00C23455"/>
    <w:rsid w:val="00C23E2B"/>
    <w:rsid w:val="00C24F19"/>
    <w:rsid w:val="00C25515"/>
    <w:rsid w:val="00C26B5E"/>
    <w:rsid w:val="00C26ECF"/>
    <w:rsid w:val="00C30053"/>
    <w:rsid w:val="00C31079"/>
    <w:rsid w:val="00C31D00"/>
    <w:rsid w:val="00C31FD0"/>
    <w:rsid w:val="00C34133"/>
    <w:rsid w:val="00C35738"/>
    <w:rsid w:val="00C35E6D"/>
    <w:rsid w:val="00C36884"/>
    <w:rsid w:val="00C3786C"/>
    <w:rsid w:val="00C40134"/>
    <w:rsid w:val="00C41559"/>
    <w:rsid w:val="00C41A30"/>
    <w:rsid w:val="00C42609"/>
    <w:rsid w:val="00C431F2"/>
    <w:rsid w:val="00C432F4"/>
    <w:rsid w:val="00C44D75"/>
    <w:rsid w:val="00C4593C"/>
    <w:rsid w:val="00C46D4F"/>
    <w:rsid w:val="00C46E35"/>
    <w:rsid w:val="00C46FE4"/>
    <w:rsid w:val="00C47C32"/>
    <w:rsid w:val="00C47DD7"/>
    <w:rsid w:val="00C5088A"/>
    <w:rsid w:val="00C5206B"/>
    <w:rsid w:val="00C52D15"/>
    <w:rsid w:val="00C53896"/>
    <w:rsid w:val="00C53E17"/>
    <w:rsid w:val="00C53E2E"/>
    <w:rsid w:val="00C548A9"/>
    <w:rsid w:val="00C54DAB"/>
    <w:rsid w:val="00C54DF1"/>
    <w:rsid w:val="00C563FF"/>
    <w:rsid w:val="00C57E12"/>
    <w:rsid w:val="00C6070F"/>
    <w:rsid w:val="00C611CF"/>
    <w:rsid w:val="00C6132E"/>
    <w:rsid w:val="00C62285"/>
    <w:rsid w:val="00C629EE"/>
    <w:rsid w:val="00C62FC5"/>
    <w:rsid w:val="00C63B18"/>
    <w:rsid w:val="00C63FBB"/>
    <w:rsid w:val="00C65252"/>
    <w:rsid w:val="00C67823"/>
    <w:rsid w:val="00C67D50"/>
    <w:rsid w:val="00C7327A"/>
    <w:rsid w:val="00C73779"/>
    <w:rsid w:val="00C752CC"/>
    <w:rsid w:val="00C753B9"/>
    <w:rsid w:val="00C75C20"/>
    <w:rsid w:val="00C8019F"/>
    <w:rsid w:val="00C80443"/>
    <w:rsid w:val="00C810E2"/>
    <w:rsid w:val="00C81672"/>
    <w:rsid w:val="00C816FD"/>
    <w:rsid w:val="00C82CD9"/>
    <w:rsid w:val="00C85227"/>
    <w:rsid w:val="00C86453"/>
    <w:rsid w:val="00C86BBF"/>
    <w:rsid w:val="00C86D75"/>
    <w:rsid w:val="00C947B3"/>
    <w:rsid w:val="00C957EC"/>
    <w:rsid w:val="00C95FD6"/>
    <w:rsid w:val="00C9611F"/>
    <w:rsid w:val="00C961F2"/>
    <w:rsid w:val="00C96288"/>
    <w:rsid w:val="00C97526"/>
    <w:rsid w:val="00C97F29"/>
    <w:rsid w:val="00CA09FF"/>
    <w:rsid w:val="00CA14F0"/>
    <w:rsid w:val="00CA1542"/>
    <w:rsid w:val="00CA3A61"/>
    <w:rsid w:val="00CA4AEA"/>
    <w:rsid w:val="00CA4E64"/>
    <w:rsid w:val="00CA63BD"/>
    <w:rsid w:val="00CA68F8"/>
    <w:rsid w:val="00CA7B4F"/>
    <w:rsid w:val="00CA7D65"/>
    <w:rsid w:val="00CB108F"/>
    <w:rsid w:val="00CB20EA"/>
    <w:rsid w:val="00CB2C90"/>
    <w:rsid w:val="00CB4C15"/>
    <w:rsid w:val="00CB6128"/>
    <w:rsid w:val="00CB62F5"/>
    <w:rsid w:val="00CB72BC"/>
    <w:rsid w:val="00CB79D5"/>
    <w:rsid w:val="00CB7B96"/>
    <w:rsid w:val="00CB7F65"/>
    <w:rsid w:val="00CB7F77"/>
    <w:rsid w:val="00CC0DC8"/>
    <w:rsid w:val="00CC194D"/>
    <w:rsid w:val="00CC356A"/>
    <w:rsid w:val="00CC3F44"/>
    <w:rsid w:val="00CC4F16"/>
    <w:rsid w:val="00CC5579"/>
    <w:rsid w:val="00CC55CD"/>
    <w:rsid w:val="00CC6A0A"/>
    <w:rsid w:val="00CD0290"/>
    <w:rsid w:val="00CD1019"/>
    <w:rsid w:val="00CD15B8"/>
    <w:rsid w:val="00CD1B3A"/>
    <w:rsid w:val="00CD1F56"/>
    <w:rsid w:val="00CD22D0"/>
    <w:rsid w:val="00CD3C0A"/>
    <w:rsid w:val="00CD3F61"/>
    <w:rsid w:val="00CD40A9"/>
    <w:rsid w:val="00CD5A49"/>
    <w:rsid w:val="00CD7108"/>
    <w:rsid w:val="00CD7232"/>
    <w:rsid w:val="00CE020C"/>
    <w:rsid w:val="00CE1494"/>
    <w:rsid w:val="00CE2B10"/>
    <w:rsid w:val="00CE30CE"/>
    <w:rsid w:val="00CE3B2D"/>
    <w:rsid w:val="00CE3EA1"/>
    <w:rsid w:val="00CE5BE0"/>
    <w:rsid w:val="00CE7CED"/>
    <w:rsid w:val="00CF0371"/>
    <w:rsid w:val="00CF074B"/>
    <w:rsid w:val="00CF0BD7"/>
    <w:rsid w:val="00CF0C5A"/>
    <w:rsid w:val="00CF1003"/>
    <w:rsid w:val="00CF159D"/>
    <w:rsid w:val="00CF15D6"/>
    <w:rsid w:val="00CF1734"/>
    <w:rsid w:val="00CF1D3D"/>
    <w:rsid w:val="00CF3974"/>
    <w:rsid w:val="00CF4CEC"/>
    <w:rsid w:val="00CF5189"/>
    <w:rsid w:val="00CF6A1F"/>
    <w:rsid w:val="00CF7220"/>
    <w:rsid w:val="00CF7FF2"/>
    <w:rsid w:val="00D000F9"/>
    <w:rsid w:val="00D01CAF"/>
    <w:rsid w:val="00D038C2"/>
    <w:rsid w:val="00D0457E"/>
    <w:rsid w:val="00D0468E"/>
    <w:rsid w:val="00D04AE8"/>
    <w:rsid w:val="00D0562A"/>
    <w:rsid w:val="00D05C9C"/>
    <w:rsid w:val="00D073A5"/>
    <w:rsid w:val="00D07E7D"/>
    <w:rsid w:val="00D07EBA"/>
    <w:rsid w:val="00D10C47"/>
    <w:rsid w:val="00D10D46"/>
    <w:rsid w:val="00D12660"/>
    <w:rsid w:val="00D1575B"/>
    <w:rsid w:val="00D16617"/>
    <w:rsid w:val="00D17226"/>
    <w:rsid w:val="00D2050C"/>
    <w:rsid w:val="00D2229A"/>
    <w:rsid w:val="00D226CA"/>
    <w:rsid w:val="00D22EB2"/>
    <w:rsid w:val="00D234B1"/>
    <w:rsid w:val="00D24611"/>
    <w:rsid w:val="00D24EBF"/>
    <w:rsid w:val="00D26E16"/>
    <w:rsid w:val="00D31A70"/>
    <w:rsid w:val="00D31AEE"/>
    <w:rsid w:val="00D326D0"/>
    <w:rsid w:val="00D32958"/>
    <w:rsid w:val="00D32984"/>
    <w:rsid w:val="00D3310C"/>
    <w:rsid w:val="00D336AF"/>
    <w:rsid w:val="00D33D72"/>
    <w:rsid w:val="00D341A6"/>
    <w:rsid w:val="00D34270"/>
    <w:rsid w:val="00D34E96"/>
    <w:rsid w:val="00D375D1"/>
    <w:rsid w:val="00D40373"/>
    <w:rsid w:val="00D405C5"/>
    <w:rsid w:val="00D429BD"/>
    <w:rsid w:val="00D4343F"/>
    <w:rsid w:val="00D439EF"/>
    <w:rsid w:val="00D4406D"/>
    <w:rsid w:val="00D45884"/>
    <w:rsid w:val="00D46D14"/>
    <w:rsid w:val="00D46E32"/>
    <w:rsid w:val="00D4778A"/>
    <w:rsid w:val="00D50355"/>
    <w:rsid w:val="00D504CF"/>
    <w:rsid w:val="00D51ECD"/>
    <w:rsid w:val="00D52E85"/>
    <w:rsid w:val="00D53CE6"/>
    <w:rsid w:val="00D549E9"/>
    <w:rsid w:val="00D55537"/>
    <w:rsid w:val="00D55803"/>
    <w:rsid w:val="00D55837"/>
    <w:rsid w:val="00D56D45"/>
    <w:rsid w:val="00D57FE5"/>
    <w:rsid w:val="00D60C62"/>
    <w:rsid w:val="00D6213C"/>
    <w:rsid w:val="00D63116"/>
    <w:rsid w:val="00D63DFD"/>
    <w:rsid w:val="00D6411D"/>
    <w:rsid w:val="00D64688"/>
    <w:rsid w:val="00D64FFA"/>
    <w:rsid w:val="00D658C4"/>
    <w:rsid w:val="00D66767"/>
    <w:rsid w:val="00D67703"/>
    <w:rsid w:val="00D67DA9"/>
    <w:rsid w:val="00D70781"/>
    <w:rsid w:val="00D71791"/>
    <w:rsid w:val="00D71CB9"/>
    <w:rsid w:val="00D731B3"/>
    <w:rsid w:val="00D73260"/>
    <w:rsid w:val="00D742B2"/>
    <w:rsid w:val="00D74A4A"/>
    <w:rsid w:val="00D76331"/>
    <w:rsid w:val="00D774C3"/>
    <w:rsid w:val="00D80026"/>
    <w:rsid w:val="00D808DC"/>
    <w:rsid w:val="00D80DE6"/>
    <w:rsid w:val="00D81A5D"/>
    <w:rsid w:val="00D81CDD"/>
    <w:rsid w:val="00D83846"/>
    <w:rsid w:val="00D84D37"/>
    <w:rsid w:val="00D860BE"/>
    <w:rsid w:val="00D8650A"/>
    <w:rsid w:val="00D86F89"/>
    <w:rsid w:val="00D91715"/>
    <w:rsid w:val="00D91D49"/>
    <w:rsid w:val="00D9282C"/>
    <w:rsid w:val="00D931B4"/>
    <w:rsid w:val="00D953E3"/>
    <w:rsid w:val="00D95999"/>
    <w:rsid w:val="00D95D4B"/>
    <w:rsid w:val="00DA189E"/>
    <w:rsid w:val="00DA30DC"/>
    <w:rsid w:val="00DA35F7"/>
    <w:rsid w:val="00DA417F"/>
    <w:rsid w:val="00DA53CE"/>
    <w:rsid w:val="00DA565F"/>
    <w:rsid w:val="00DA5959"/>
    <w:rsid w:val="00DA5BDD"/>
    <w:rsid w:val="00DA72CA"/>
    <w:rsid w:val="00DA752E"/>
    <w:rsid w:val="00DB08A2"/>
    <w:rsid w:val="00DB0E9F"/>
    <w:rsid w:val="00DB1D3E"/>
    <w:rsid w:val="00DB2B80"/>
    <w:rsid w:val="00DB2D31"/>
    <w:rsid w:val="00DB38C3"/>
    <w:rsid w:val="00DB462F"/>
    <w:rsid w:val="00DB5EA6"/>
    <w:rsid w:val="00DB7F4E"/>
    <w:rsid w:val="00DC0AC9"/>
    <w:rsid w:val="00DC1A61"/>
    <w:rsid w:val="00DC1B63"/>
    <w:rsid w:val="00DC1D67"/>
    <w:rsid w:val="00DC1FBB"/>
    <w:rsid w:val="00DC2172"/>
    <w:rsid w:val="00DC34F3"/>
    <w:rsid w:val="00DC4671"/>
    <w:rsid w:val="00DC58D7"/>
    <w:rsid w:val="00DC5A28"/>
    <w:rsid w:val="00DC5C20"/>
    <w:rsid w:val="00DD02D5"/>
    <w:rsid w:val="00DD1B76"/>
    <w:rsid w:val="00DD1FDD"/>
    <w:rsid w:val="00DD2693"/>
    <w:rsid w:val="00DD2D44"/>
    <w:rsid w:val="00DD2E9A"/>
    <w:rsid w:val="00DD427D"/>
    <w:rsid w:val="00DD4DAC"/>
    <w:rsid w:val="00DD57C7"/>
    <w:rsid w:val="00DD5973"/>
    <w:rsid w:val="00DD6E10"/>
    <w:rsid w:val="00DD7291"/>
    <w:rsid w:val="00DD7543"/>
    <w:rsid w:val="00DD7AFF"/>
    <w:rsid w:val="00DE0F69"/>
    <w:rsid w:val="00DE12B8"/>
    <w:rsid w:val="00DE381A"/>
    <w:rsid w:val="00DE3A58"/>
    <w:rsid w:val="00DE3ABE"/>
    <w:rsid w:val="00DE42C7"/>
    <w:rsid w:val="00DE4DA0"/>
    <w:rsid w:val="00DE5D01"/>
    <w:rsid w:val="00DE5DE6"/>
    <w:rsid w:val="00DE60AF"/>
    <w:rsid w:val="00DE65B1"/>
    <w:rsid w:val="00DE6ADB"/>
    <w:rsid w:val="00DE6B7E"/>
    <w:rsid w:val="00DE6FC4"/>
    <w:rsid w:val="00DE7237"/>
    <w:rsid w:val="00DF0B0F"/>
    <w:rsid w:val="00DF30F8"/>
    <w:rsid w:val="00DF31CB"/>
    <w:rsid w:val="00DF49BA"/>
    <w:rsid w:val="00DF4EE3"/>
    <w:rsid w:val="00DF515E"/>
    <w:rsid w:val="00DF518A"/>
    <w:rsid w:val="00DF5F28"/>
    <w:rsid w:val="00DF6C25"/>
    <w:rsid w:val="00DF6C7D"/>
    <w:rsid w:val="00DF708B"/>
    <w:rsid w:val="00DF76DE"/>
    <w:rsid w:val="00DF7B7E"/>
    <w:rsid w:val="00E0162F"/>
    <w:rsid w:val="00E0308C"/>
    <w:rsid w:val="00E035D7"/>
    <w:rsid w:val="00E03A0C"/>
    <w:rsid w:val="00E04825"/>
    <w:rsid w:val="00E05072"/>
    <w:rsid w:val="00E05267"/>
    <w:rsid w:val="00E0694B"/>
    <w:rsid w:val="00E07229"/>
    <w:rsid w:val="00E075F8"/>
    <w:rsid w:val="00E077A9"/>
    <w:rsid w:val="00E07A62"/>
    <w:rsid w:val="00E10C6F"/>
    <w:rsid w:val="00E12F6D"/>
    <w:rsid w:val="00E149B6"/>
    <w:rsid w:val="00E14DE8"/>
    <w:rsid w:val="00E17489"/>
    <w:rsid w:val="00E2077A"/>
    <w:rsid w:val="00E20E95"/>
    <w:rsid w:val="00E21957"/>
    <w:rsid w:val="00E21D6F"/>
    <w:rsid w:val="00E239E4"/>
    <w:rsid w:val="00E2652C"/>
    <w:rsid w:val="00E26B2B"/>
    <w:rsid w:val="00E275C9"/>
    <w:rsid w:val="00E3102A"/>
    <w:rsid w:val="00E313A4"/>
    <w:rsid w:val="00E31C29"/>
    <w:rsid w:val="00E320C6"/>
    <w:rsid w:val="00E32A40"/>
    <w:rsid w:val="00E33B90"/>
    <w:rsid w:val="00E33C62"/>
    <w:rsid w:val="00E3470F"/>
    <w:rsid w:val="00E34B72"/>
    <w:rsid w:val="00E35CF4"/>
    <w:rsid w:val="00E40F93"/>
    <w:rsid w:val="00E4185B"/>
    <w:rsid w:val="00E42E15"/>
    <w:rsid w:val="00E43468"/>
    <w:rsid w:val="00E43944"/>
    <w:rsid w:val="00E44229"/>
    <w:rsid w:val="00E4601D"/>
    <w:rsid w:val="00E46053"/>
    <w:rsid w:val="00E5062A"/>
    <w:rsid w:val="00E50773"/>
    <w:rsid w:val="00E52010"/>
    <w:rsid w:val="00E52A1A"/>
    <w:rsid w:val="00E5375A"/>
    <w:rsid w:val="00E55755"/>
    <w:rsid w:val="00E560FB"/>
    <w:rsid w:val="00E5659A"/>
    <w:rsid w:val="00E57552"/>
    <w:rsid w:val="00E57CC0"/>
    <w:rsid w:val="00E60A87"/>
    <w:rsid w:val="00E61048"/>
    <w:rsid w:val="00E61A7B"/>
    <w:rsid w:val="00E640BD"/>
    <w:rsid w:val="00E6481C"/>
    <w:rsid w:val="00E64F0D"/>
    <w:rsid w:val="00E64FB7"/>
    <w:rsid w:val="00E65863"/>
    <w:rsid w:val="00E66A76"/>
    <w:rsid w:val="00E676C4"/>
    <w:rsid w:val="00E720B5"/>
    <w:rsid w:val="00E72D77"/>
    <w:rsid w:val="00E72FF1"/>
    <w:rsid w:val="00E76506"/>
    <w:rsid w:val="00E76850"/>
    <w:rsid w:val="00E8072F"/>
    <w:rsid w:val="00E80ED1"/>
    <w:rsid w:val="00E81C5B"/>
    <w:rsid w:val="00E81ED4"/>
    <w:rsid w:val="00E82102"/>
    <w:rsid w:val="00E8256F"/>
    <w:rsid w:val="00E86A7F"/>
    <w:rsid w:val="00E86B1D"/>
    <w:rsid w:val="00E86F20"/>
    <w:rsid w:val="00E87754"/>
    <w:rsid w:val="00E87AF1"/>
    <w:rsid w:val="00E91433"/>
    <w:rsid w:val="00E9178C"/>
    <w:rsid w:val="00E91C34"/>
    <w:rsid w:val="00E91E4F"/>
    <w:rsid w:val="00E926E2"/>
    <w:rsid w:val="00E92E5B"/>
    <w:rsid w:val="00E933DC"/>
    <w:rsid w:val="00E9390C"/>
    <w:rsid w:val="00E94C0E"/>
    <w:rsid w:val="00E95DF2"/>
    <w:rsid w:val="00E9767A"/>
    <w:rsid w:val="00EA017F"/>
    <w:rsid w:val="00EA1771"/>
    <w:rsid w:val="00EA19D9"/>
    <w:rsid w:val="00EA21B1"/>
    <w:rsid w:val="00EA2D39"/>
    <w:rsid w:val="00EA33A6"/>
    <w:rsid w:val="00EA46AD"/>
    <w:rsid w:val="00EA62F4"/>
    <w:rsid w:val="00EA6A0C"/>
    <w:rsid w:val="00EA7A25"/>
    <w:rsid w:val="00EB11FD"/>
    <w:rsid w:val="00EB2241"/>
    <w:rsid w:val="00EB271C"/>
    <w:rsid w:val="00EB55AF"/>
    <w:rsid w:val="00EB5A42"/>
    <w:rsid w:val="00EB5ED7"/>
    <w:rsid w:val="00EB6E2D"/>
    <w:rsid w:val="00EC1F35"/>
    <w:rsid w:val="00EC215E"/>
    <w:rsid w:val="00EC2A02"/>
    <w:rsid w:val="00EC320E"/>
    <w:rsid w:val="00EC4F14"/>
    <w:rsid w:val="00EC6DF3"/>
    <w:rsid w:val="00EC7CA4"/>
    <w:rsid w:val="00ED02AB"/>
    <w:rsid w:val="00ED062F"/>
    <w:rsid w:val="00ED0E52"/>
    <w:rsid w:val="00ED226A"/>
    <w:rsid w:val="00ED2D16"/>
    <w:rsid w:val="00ED3DA4"/>
    <w:rsid w:val="00ED459B"/>
    <w:rsid w:val="00ED563A"/>
    <w:rsid w:val="00ED5F36"/>
    <w:rsid w:val="00ED732F"/>
    <w:rsid w:val="00ED799A"/>
    <w:rsid w:val="00EE1CA4"/>
    <w:rsid w:val="00EE20D9"/>
    <w:rsid w:val="00EE466B"/>
    <w:rsid w:val="00EE4DA9"/>
    <w:rsid w:val="00EE5457"/>
    <w:rsid w:val="00EE5ED2"/>
    <w:rsid w:val="00EE7D05"/>
    <w:rsid w:val="00EF26F8"/>
    <w:rsid w:val="00EF2BD5"/>
    <w:rsid w:val="00EF2CE0"/>
    <w:rsid w:val="00EF3271"/>
    <w:rsid w:val="00EF3610"/>
    <w:rsid w:val="00EF3714"/>
    <w:rsid w:val="00EF4FC0"/>
    <w:rsid w:val="00EF5C75"/>
    <w:rsid w:val="00EF613D"/>
    <w:rsid w:val="00EF6BB6"/>
    <w:rsid w:val="00EF7E0C"/>
    <w:rsid w:val="00F022CB"/>
    <w:rsid w:val="00F02636"/>
    <w:rsid w:val="00F03FDE"/>
    <w:rsid w:val="00F040E7"/>
    <w:rsid w:val="00F05703"/>
    <w:rsid w:val="00F0776F"/>
    <w:rsid w:val="00F10130"/>
    <w:rsid w:val="00F10B4B"/>
    <w:rsid w:val="00F10C1C"/>
    <w:rsid w:val="00F131C0"/>
    <w:rsid w:val="00F13342"/>
    <w:rsid w:val="00F13AFB"/>
    <w:rsid w:val="00F14178"/>
    <w:rsid w:val="00F14948"/>
    <w:rsid w:val="00F15A49"/>
    <w:rsid w:val="00F15F1D"/>
    <w:rsid w:val="00F162A5"/>
    <w:rsid w:val="00F1779B"/>
    <w:rsid w:val="00F17D82"/>
    <w:rsid w:val="00F20AA6"/>
    <w:rsid w:val="00F21B81"/>
    <w:rsid w:val="00F22337"/>
    <w:rsid w:val="00F23369"/>
    <w:rsid w:val="00F2526A"/>
    <w:rsid w:val="00F255AE"/>
    <w:rsid w:val="00F25C73"/>
    <w:rsid w:val="00F262B3"/>
    <w:rsid w:val="00F30693"/>
    <w:rsid w:val="00F30B48"/>
    <w:rsid w:val="00F32B93"/>
    <w:rsid w:val="00F330AE"/>
    <w:rsid w:val="00F33755"/>
    <w:rsid w:val="00F37283"/>
    <w:rsid w:val="00F4137E"/>
    <w:rsid w:val="00F41482"/>
    <w:rsid w:val="00F42197"/>
    <w:rsid w:val="00F42C4B"/>
    <w:rsid w:val="00F43701"/>
    <w:rsid w:val="00F456A3"/>
    <w:rsid w:val="00F46DBA"/>
    <w:rsid w:val="00F512C6"/>
    <w:rsid w:val="00F518E7"/>
    <w:rsid w:val="00F5362B"/>
    <w:rsid w:val="00F5386D"/>
    <w:rsid w:val="00F54835"/>
    <w:rsid w:val="00F5610C"/>
    <w:rsid w:val="00F5747B"/>
    <w:rsid w:val="00F615E0"/>
    <w:rsid w:val="00F631C2"/>
    <w:rsid w:val="00F632CA"/>
    <w:rsid w:val="00F63351"/>
    <w:rsid w:val="00F6350E"/>
    <w:rsid w:val="00F644EA"/>
    <w:rsid w:val="00F645FC"/>
    <w:rsid w:val="00F64D0F"/>
    <w:rsid w:val="00F66C3B"/>
    <w:rsid w:val="00F66D9A"/>
    <w:rsid w:val="00F70B8C"/>
    <w:rsid w:val="00F7608A"/>
    <w:rsid w:val="00F76231"/>
    <w:rsid w:val="00F77514"/>
    <w:rsid w:val="00F77798"/>
    <w:rsid w:val="00F82251"/>
    <w:rsid w:val="00F82A2D"/>
    <w:rsid w:val="00F82E69"/>
    <w:rsid w:val="00F84321"/>
    <w:rsid w:val="00F8454A"/>
    <w:rsid w:val="00F84C8D"/>
    <w:rsid w:val="00F85E4F"/>
    <w:rsid w:val="00F865B8"/>
    <w:rsid w:val="00F8661C"/>
    <w:rsid w:val="00F8744D"/>
    <w:rsid w:val="00F87F01"/>
    <w:rsid w:val="00F9032D"/>
    <w:rsid w:val="00F90682"/>
    <w:rsid w:val="00F91083"/>
    <w:rsid w:val="00F92307"/>
    <w:rsid w:val="00F932F8"/>
    <w:rsid w:val="00F94C22"/>
    <w:rsid w:val="00F94FA3"/>
    <w:rsid w:val="00F95D09"/>
    <w:rsid w:val="00F96D7B"/>
    <w:rsid w:val="00F97874"/>
    <w:rsid w:val="00F979E8"/>
    <w:rsid w:val="00FA0EB9"/>
    <w:rsid w:val="00FA1408"/>
    <w:rsid w:val="00FA1635"/>
    <w:rsid w:val="00FA1D98"/>
    <w:rsid w:val="00FA24AF"/>
    <w:rsid w:val="00FA25C1"/>
    <w:rsid w:val="00FA2C8C"/>
    <w:rsid w:val="00FA40F6"/>
    <w:rsid w:val="00FA4464"/>
    <w:rsid w:val="00FA4958"/>
    <w:rsid w:val="00FA4EEE"/>
    <w:rsid w:val="00FA548E"/>
    <w:rsid w:val="00FA557C"/>
    <w:rsid w:val="00FA5682"/>
    <w:rsid w:val="00FA7305"/>
    <w:rsid w:val="00FB04D2"/>
    <w:rsid w:val="00FB0D94"/>
    <w:rsid w:val="00FB1B8E"/>
    <w:rsid w:val="00FB216A"/>
    <w:rsid w:val="00FB2B5E"/>
    <w:rsid w:val="00FB35AE"/>
    <w:rsid w:val="00FB5D83"/>
    <w:rsid w:val="00FB68F1"/>
    <w:rsid w:val="00FB6D43"/>
    <w:rsid w:val="00FB734C"/>
    <w:rsid w:val="00FB7843"/>
    <w:rsid w:val="00FB7E62"/>
    <w:rsid w:val="00FC004A"/>
    <w:rsid w:val="00FC09AB"/>
    <w:rsid w:val="00FC0D7E"/>
    <w:rsid w:val="00FC131E"/>
    <w:rsid w:val="00FC1332"/>
    <w:rsid w:val="00FC3218"/>
    <w:rsid w:val="00FC5681"/>
    <w:rsid w:val="00FC68E4"/>
    <w:rsid w:val="00FC74AA"/>
    <w:rsid w:val="00FD05E1"/>
    <w:rsid w:val="00FD0B2B"/>
    <w:rsid w:val="00FD1167"/>
    <w:rsid w:val="00FD2016"/>
    <w:rsid w:val="00FD216B"/>
    <w:rsid w:val="00FD2C55"/>
    <w:rsid w:val="00FD34E3"/>
    <w:rsid w:val="00FD6215"/>
    <w:rsid w:val="00FD6427"/>
    <w:rsid w:val="00FE06D0"/>
    <w:rsid w:val="00FE0C4E"/>
    <w:rsid w:val="00FE2463"/>
    <w:rsid w:val="00FE264D"/>
    <w:rsid w:val="00FE2B75"/>
    <w:rsid w:val="00FE3AB4"/>
    <w:rsid w:val="00FE3D67"/>
    <w:rsid w:val="00FE4F72"/>
    <w:rsid w:val="00FE6FF4"/>
    <w:rsid w:val="00FF0707"/>
    <w:rsid w:val="00FF1E56"/>
    <w:rsid w:val="00FF2F7E"/>
    <w:rsid w:val="00FF4EE0"/>
    <w:rsid w:val="00FF53DA"/>
    <w:rsid w:val="00FF56E2"/>
    <w:rsid w:val="00FF6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fill="f" fillcolor="white" stroke="f">
      <v:fill color="white" on="f"/>
      <v:stroke on="f"/>
      <o:colormenu v:ext="edit" fillcolor="none [2429]" strokecolor="none [3213]"/>
    </o:shapedefaults>
    <o:shapelayout v:ext="edit">
      <o:idmap v:ext="edit" data="1,2,4"/>
      <o:rules v:ext="edit">
        <o:r id="V:Rule21" type="connector" idref="#_x0000_s5034"/>
        <o:r id="V:Rule22" type="connector" idref="#_x0000_s5056"/>
        <o:r id="V:Rule23" type="connector" idref="#_x0000_s5038"/>
        <o:r id="V:Rule24" type="connector" idref="#_x0000_s5054"/>
        <o:r id="V:Rule25" type="connector" idref="#_x0000_s5060"/>
        <o:r id="V:Rule26" type="connector" idref="#_x0000_s5042"/>
        <o:r id="V:Rule27" type="connector" idref="#_x0000_s5041"/>
        <o:r id="V:Rule28" type="connector" idref="#_x0000_s5058"/>
        <o:r id="V:Rule29" type="connector" idref="#_x0000_s5046"/>
        <o:r id="V:Rule30" type="connector" idref="#_x0000_s5043"/>
        <o:r id="V:Rule31" type="connector" idref="#_x0000_s5036"/>
        <o:r id="V:Rule32" type="connector" idref="#_x0000_s5061"/>
        <o:r id="V:Rule33" type="connector" idref="#_x0000_s5035"/>
        <o:r id="V:Rule34" type="connector" idref="#_x0000_s5039"/>
        <o:r id="V:Rule35" type="connector" idref="#_x0000_s5044"/>
        <o:r id="V:Rule36" type="connector" idref="#_x0000_s5037"/>
        <o:r id="V:Rule37" type="connector" idref="#_x0000_s5045"/>
        <o:r id="V:Rule38" type="connector" idref="#_x0000_s5059"/>
        <o:r id="V:Rule39" type="connector" idref="#_x0000_s5040"/>
        <o:r id="V:Rule40" type="connector" idref="#_x0000_s5057"/>
      </o:rules>
      <o:regrouptable v:ext="edit">
        <o:entry new="1" old="0"/>
        <o:entry new="2" old="0"/>
        <o:entry new="3" old="0"/>
        <o:entry new="4" old="0"/>
        <o:entry new="5" old="0"/>
        <o:entry new="6" old="0"/>
        <o:entry new="7" old="0"/>
        <o:entry new="8" old="0"/>
        <o:entry new="9" old="0"/>
        <o:entry new="10" old="0"/>
        <o:entry new="12" old="0"/>
        <o:entry new="13" old="0"/>
        <o:entry new="14" old="13"/>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15"/>
    <w:rPr>
      <w:sz w:val="24"/>
      <w:szCs w:val="24"/>
    </w:rPr>
  </w:style>
  <w:style w:type="paragraph" w:styleId="Heading1">
    <w:name w:val="heading 1"/>
    <w:basedOn w:val="Normal"/>
    <w:next w:val="Normal"/>
    <w:qFormat/>
    <w:rsid w:val="00C3786C"/>
    <w:pPr>
      <w:keepNext/>
      <w:jc w:val="both"/>
      <w:outlineLvl w:val="0"/>
    </w:pPr>
    <w:rPr>
      <w:b/>
      <w:bCs/>
    </w:rPr>
  </w:style>
  <w:style w:type="paragraph" w:styleId="Heading2">
    <w:name w:val="heading 2"/>
    <w:basedOn w:val="Normal"/>
    <w:next w:val="Normal"/>
    <w:link w:val="Heading2Char"/>
    <w:qFormat/>
    <w:rsid w:val="00C378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786C"/>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
    <w:qFormat/>
    <w:rsid w:val="003E53E9"/>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3786C"/>
    <w:rPr>
      <w:rFonts w:eastAsia="MS Mincho"/>
      <w:sz w:val="20"/>
      <w:szCs w:val="20"/>
      <w:lang w:eastAsia="ja-JP"/>
    </w:rPr>
  </w:style>
  <w:style w:type="character" w:styleId="FootnoteReference">
    <w:name w:val="footnote reference"/>
    <w:basedOn w:val="DefaultParagraphFont"/>
    <w:semiHidden/>
    <w:rsid w:val="00C3786C"/>
    <w:rPr>
      <w:vertAlign w:val="superscript"/>
    </w:rPr>
  </w:style>
  <w:style w:type="paragraph" w:styleId="Footer">
    <w:name w:val="footer"/>
    <w:basedOn w:val="Normal"/>
    <w:link w:val="FooterChar"/>
    <w:uiPriority w:val="99"/>
    <w:rsid w:val="00702111"/>
    <w:pPr>
      <w:tabs>
        <w:tab w:val="center" w:pos="4320"/>
        <w:tab w:val="right" w:pos="8640"/>
      </w:tabs>
    </w:pPr>
  </w:style>
  <w:style w:type="table" w:styleId="TableGrid">
    <w:name w:val="Table Grid"/>
    <w:basedOn w:val="TableNormal"/>
    <w:uiPriority w:val="59"/>
    <w:rsid w:val="0070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C3E31"/>
  </w:style>
  <w:style w:type="paragraph" w:styleId="DocumentMap">
    <w:name w:val="Document Map"/>
    <w:basedOn w:val="Normal"/>
    <w:semiHidden/>
    <w:rsid w:val="003C3E31"/>
    <w:pPr>
      <w:shd w:val="clear" w:color="auto" w:fill="000080"/>
    </w:pPr>
    <w:rPr>
      <w:rFonts w:ascii="Tahoma" w:hAnsi="Tahoma" w:cs="Tahoma"/>
      <w:sz w:val="20"/>
      <w:szCs w:val="20"/>
    </w:rPr>
  </w:style>
  <w:style w:type="paragraph" w:styleId="TOC1">
    <w:name w:val="toc 1"/>
    <w:basedOn w:val="Normal"/>
    <w:next w:val="Normal"/>
    <w:autoRedefine/>
    <w:uiPriority w:val="39"/>
    <w:rsid w:val="00D91D49"/>
    <w:pPr>
      <w:tabs>
        <w:tab w:val="left" w:pos="900"/>
        <w:tab w:val="left" w:pos="1320"/>
        <w:tab w:val="right" w:leader="dot" w:pos="8760"/>
      </w:tabs>
      <w:spacing w:line="360" w:lineRule="auto"/>
      <w:ind w:right="148"/>
    </w:pPr>
    <w:rPr>
      <w:rFonts w:ascii="Arial" w:hAnsi="Arial" w:cs="Arial"/>
      <w:b/>
      <w:noProof/>
      <w:color w:val="000000"/>
      <w:lang w:val="id-ID"/>
    </w:rPr>
  </w:style>
  <w:style w:type="paragraph" w:styleId="TOC2">
    <w:name w:val="toc 2"/>
    <w:basedOn w:val="Normal"/>
    <w:next w:val="Normal"/>
    <w:autoRedefine/>
    <w:uiPriority w:val="39"/>
    <w:rsid w:val="00C62285"/>
    <w:pPr>
      <w:tabs>
        <w:tab w:val="right" w:leader="dot" w:pos="8760"/>
      </w:tabs>
      <w:spacing w:after="120"/>
      <w:ind w:left="720" w:right="28" w:hanging="720"/>
    </w:pPr>
  </w:style>
  <w:style w:type="character" w:styleId="Hyperlink">
    <w:name w:val="Hyperlink"/>
    <w:basedOn w:val="DefaultParagraphFont"/>
    <w:uiPriority w:val="99"/>
    <w:rsid w:val="003C3E31"/>
    <w:rPr>
      <w:color w:val="0000FF"/>
      <w:u w:val="single"/>
    </w:rPr>
  </w:style>
  <w:style w:type="paragraph" w:styleId="BalloonText">
    <w:name w:val="Balloon Text"/>
    <w:basedOn w:val="Normal"/>
    <w:semiHidden/>
    <w:rsid w:val="00A647FB"/>
    <w:rPr>
      <w:rFonts w:ascii="Tahoma" w:hAnsi="Tahoma" w:cs="Tahoma"/>
      <w:sz w:val="16"/>
      <w:szCs w:val="16"/>
    </w:rPr>
  </w:style>
  <w:style w:type="paragraph" w:styleId="Caption">
    <w:name w:val="caption"/>
    <w:basedOn w:val="Normal"/>
    <w:next w:val="Normal"/>
    <w:uiPriority w:val="35"/>
    <w:qFormat/>
    <w:rsid w:val="00CE020C"/>
    <w:pPr>
      <w:spacing w:before="120" w:after="120"/>
    </w:pPr>
    <w:rPr>
      <w:b/>
      <w:bCs/>
      <w:sz w:val="20"/>
      <w:szCs w:val="20"/>
    </w:rPr>
  </w:style>
  <w:style w:type="paragraph" w:styleId="Header">
    <w:name w:val="header"/>
    <w:basedOn w:val="Normal"/>
    <w:rsid w:val="007952FC"/>
    <w:pPr>
      <w:tabs>
        <w:tab w:val="center" w:pos="4320"/>
        <w:tab w:val="right" w:pos="8640"/>
      </w:tabs>
    </w:pPr>
  </w:style>
  <w:style w:type="paragraph" w:styleId="TableofFigures">
    <w:name w:val="table of figures"/>
    <w:basedOn w:val="Normal"/>
    <w:next w:val="Normal"/>
    <w:uiPriority w:val="99"/>
    <w:rsid w:val="00ED2D16"/>
  </w:style>
  <w:style w:type="paragraph" w:styleId="ListParagraph">
    <w:name w:val="List Paragraph"/>
    <w:basedOn w:val="Normal"/>
    <w:uiPriority w:val="34"/>
    <w:qFormat/>
    <w:rsid w:val="008B420E"/>
    <w:pPr>
      <w:ind w:left="720"/>
    </w:pPr>
  </w:style>
  <w:style w:type="paragraph" w:customStyle="1" w:styleId="paragraph">
    <w:name w:val="paragraph"/>
    <w:basedOn w:val="Normal"/>
    <w:rsid w:val="00123F53"/>
    <w:pPr>
      <w:spacing w:line="360" w:lineRule="auto"/>
      <w:ind w:firstLine="720"/>
      <w:jc w:val="both"/>
    </w:pPr>
  </w:style>
  <w:style w:type="paragraph" w:styleId="BodyText">
    <w:name w:val="Body Text"/>
    <w:basedOn w:val="Normal"/>
    <w:link w:val="BodyTextChar"/>
    <w:rsid w:val="00123F53"/>
    <w:pPr>
      <w:spacing w:after="120"/>
    </w:pPr>
    <w:rPr>
      <w:sz w:val="20"/>
      <w:szCs w:val="20"/>
    </w:rPr>
  </w:style>
  <w:style w:type="character" w:customStyle="1" w:styleId="BodyTextChar">
    <w:name w:val="Body Text Char"/>
    <w:basedOn w:val="DefaultParagraphFont"/>
    <w:link w:val="BodyText"/>
    <w:rsid w:val="00123F53"/>
    <w:rPr>
      <w:lang w:val="en-US" w:eastAsia="en-US"/>
    </w:rPr>
  </w:style>
  <w:style w:type="paragraph" w:styleId="BodyText2">
    <w:name w:val="Body Text 2"/>
    <w:basedOn w:val="Normal"/>
    <w:link w:val="BodyText2Char"/>
    <w:rsid w:val="00D549E9"/>
    <w:pPr>
      <w:spacing w:after="120" w:line="480" w:lineRule="auto"/>
    </w:pPr>
    <w:rPr>
      <w:rFonts w:eastAsia="MS Mincho"/>
      <w:lang w:eastAsia="ja-JP"/>
    </w:rPr>
  </w:style>
  <w:style w:type="character" w:customStyle="1" w:styleId="BodyText2Char">
    <w:name w:val="Body Text 2 Char"/>
    <w:basedOn w:val="DefaultParagraphFont"/>
    <w:link w:val="BodyText2"/>
    <w:rsid w:val="00D549E9"/>
    <w:rPr>
      <w:rFonts w:eastAsia="MS Mincho"/>
      <w:sz w:val="24"/>
      <w:szCs w:val="24"/>
      <w:lang w:val="en-US" w:eastAsia="ja-JP"/>
    </w:rPr>
  </w:style>
  <w:style w:type="paragraph" w:customStyle="1" w:styleId="daftarpustaka">
    <w:name w:val="daftar pustaka"/>
    <w:basedOn w:val="Normal"/>
    <w:rsid w:val="00DE3A58"/>
    <w:pPr>
      <w:tabs>
        <w:tab w:val="left" w:pos="2800"/>
      </w:tabs>
      <w:spacing w:line="360" w:lineRule="auto"/>
      <w:ind w:left="720" w:hanging="720"/>
      <w:jc w:val="both"/>
    </w:pPr>
  </w:style>
  <w:style w:type="paragraph" w:styleId="NormalWeb">
    <w:name w:val="Normal (Web)"/>
    <w:basedOn w:val="Normal"/>
    <w:uiPriority w:val="99"/>
    <w:unhideWhenUsed/>
    <w:rsid w:val="00E76850"/>
    <w:pPr>
      <w:spacing w:before="100" w:beforeAutospacing="1" w:after="100" w:afterAutospacing="1"/>
    </w:pPr>
  </w:style>
  <w:style w:type="paragraph" w:customStyle="1" w:styleId="Default">
    <w:name w:val="Default"/>
    <w:rsid w:val="00210B18"/>
    <w:pPr>
      <w:autoSpaceDE w:val="0"/>
      <w:autoSpaceDN w:val="0"/>
      <w:adjustRightInd w:val="0"/>
    </w:pPr>
    <w:rPr>
      <w:color w:val="000000"/>
      <w:sz w:val="24"/>
      <w:szCs w:val="24"/>
    </w:rPr>
  </w:style>
  <w:style w:type="character" w:styleId="CommentReference">
    <w:name w:val="annotation reference"/>
    <w:basedOn w:val="DefaultParagraphFont"/>
    <w:semiHidden/>
    <w:rsid w:val="00D26E16"/>
    <w:rPr>
      <w:sz w:val="16"/>
      <w:szCs w:val="16"/>
    </w:rPr>
  </w:style>
  <w:style w:type="paragraph" w:styleId="CommentText">
    <w:name w:val="annotation text"/>
    <w:basedOn w:val="Normal"/>
    <w:semiHidden/>
    <w:rsid w:val="00D26E16"/>
    <w:pPr>
      <w:spacing w:after="200" w:line="276" w:lineRule="auto"/>
    </w:pPr>
    <w:rPr>
      <w:rFonts w:ascii="Calibri" w:eastAsia="Calibri" w:hAnsi="Calibri"/>
      <w:sz w:val="20"/>
      <w:szCs w:val="20"/>
      <w:lang w:val="id-ID"/>
    </w:rPr>
  </w:style>
  <w:style w:type="character" w:customStyle="1" w:styleId="longtext">
    <w:name w:val="long_text"/>
    <w:basedOn w:val="DefaultParagraphFont"/>
    <w:rsid w:val="005B3644"/>
  </w:style>
  <w:style w:type="character" w:customStyle="1" w:styleId="Heading9Char">
    <w:name w:val="Heading 9 Char"/>
    <w:basedOn w:val="DefaultParagraphFont"/>
    <w:link w:val="Heading9"/>
    <w:uiPriority w:val="9"/>
    <w:semiHidden/>
    <w:rsid w:val="003E53E9"/>
    <w:rPr>
      <w:rFonts w:ascii="Cambria" w:eastAsia="Times New Roman" w:hAnsi="Cambria" w:cs="Times New Roman"/>
      <w:i/>
      <w:iCs/>
      <w:color w:val="404040"/>
    </w:rPr>
  </w:style>
  <w:style w:type="character" w:customStyle="1" w:styleId="FooterChar">
    <w:name w:val="Footer Char"/>
    <w:basedOn w:val="DefaultParagraphFont"/>
    <w:link w:val="Footer"/>
    <w:uiPriority w:val="99"/>
    <w:rsid w:val="00F97874"/>
    <w:rPr>
      <w:sz w:val="24"/>
      <w:szCs w:val="24"/>
    </w:rPr>
  </w:style>
  <w:style w:type="paragraph" w:styleId="BodyTextIndent">
    <w:name w:val="Body Text Indent"/>
    <w:basedOn w:val="Normal"/>
    <w:link w:val="BodyTextIndentChar"/>
    <w:uiPriority w:val="99"/>
    <w:semiHidden/>
    <w:unhideWhenUsed/>
    <w:rsid w:val="00203B87"/>
    <w:pPr>
      <w:spacing w:after="120"/>
      <w:ind w:left="283"/>
    </w:pPr>
  </w:style>
  <w:style w:type="character" w:customStyle="1" w:styleId="BodyTextIndentChar">
    <w:name w:val="Body Text Indent Char"/>
    <w:basedOn w:val="DefaultParagraphFont"/>
    <w:link w:val="BodyTextIndent"/>
    <w:uiPriority w:val="99"/>
    <w:semiHidden/>
    <w:rsid w:val="00203B87"/>
    <w:rPr>
      <w:sz w:val="24"/>
      <w:szCs w:val="24"/>
    </w:rPr>
  </w:style>
  <w:style w:type="character" w:styleId="LineNumber">
    <w:name w:val="line number"/>
    <w:basedOn w:val="DefaultParagraphFont"/>
    <w:uiPriority w:val="99"/>
    <w:semiHidden/>
    <w:unhideWhenUsed/>
    <w:rsid w:val="003E6906"/>
  </w:style>
  <w:style w:type="character" w:customStyle="1" w:styleId="apple-style-span">
    <w:name w:val="apple-style-span"/>
    <w:basedOn w:val="DefaultParagraphFont"/>
    <w:rsid w:val="00B82374"/>
  </w:style>
  <w:style w:type="character" w:customStyle="1" w:styleId="apple-converted-space">
    <w:name w:val="apple-converted-space"/>
    <w:basedOn w:val="DefaultParagraphFont"/>
    <w:rsid w:val="00B82374"/>
  </w:style>
  <w:style w:type="character" w:customStyle="1" w:styleId="Heading2Char">
    <w:name w:val="Heading 2 Char"/>
    <w:basedOn w:val="DefaultParagraphFont"/>
    <w:link w:val="Heading2"/>
    <w:rsid w:val="00F10C1C"/>
    <w:rPr>
      <w:rFonts w:ascii="Arial" w:hAnsi="Arial" w:cs="Arial"/>
      <w:b/>
      <w:bCs/>
      <w:i/>
      <w:iCs/>
      <w:sz w:val="28"/>
      <w:szCs w:val="28"/>
    </w:rPr>
  </w:style>
  <w:style w:type="paragraph" w:styleId="NoSpacing">
    <w:name w:val="No Spacing"/>
    <w:uiPriority w:val="1"/>
    <w:qFormat/>
    <w:rsid w:val="00210E7A"/>
    <w:rPr>
      <w:rFonts w:eastAsia="MS Mincho"/>
      <w:sz w:val="24"/>
      <w:szCs w:val="24"/>
      <w:lang w:eastAsia="ja-JP"/>
    </w:rPr>
  </w:style>
</w:styles>
</file>

<file path=word/webSettings.xml><?xml version="1.0" encoding="utf-8"?>
<w:webSettings xmlns:r="http://schemas.openxmlformats.org/officeDocument/2006/relationships" xmlns:w="http://schemas.openxmlformats.org/wordprocessingml/2006/main">
  <w:divs>
    <w:div w:id="301814973">
      <w:bodyDiv w:val="1"/>
      <w:marLeft w:val="0"/>
      <w:marRight w:val="0"/>
      <w:marTop w:val="0"/>
      <w:marBottom w:val="0"/>
      <w:divBdr>
        <w:top w:val="none" w:sz="0" w:space="0" w:color="auto"/>
        <w:left w:val="none" w:sz="0" w:space="0" w:color="auto"/>
        <w:bottom w:val="none" w:sz="0" w:space="0" w:color="auto"/>
        <w:right w:val="none" w:sz="0" w:space="0" w:color="auto"/>
      </w:divBdr>
    </w:div>
    <w:div w:id="462583330">
      <w:bodyDiv w:val="1"/>
      <w:marLeft w:val="0"/>
      <w:marRight w:val="0"/>
      <w:marTop w:val="0"/>
      <w:marBottom w:val="0"/>
      <w:divBdr>
        <w:top w:val="none" w:sz="0" w:space="0" w:color="auto"/>
        <w:left w:val="none" w:sz="0" w:space="0" w:color="auto"/>
        <w:bottom w:val="none" w:sz="0" w:space="0" w:color="auto"/>
        <w:right w:val="none" w:sz="0" w:space="0" w:color="auto"/>
      </w:divBdr>
    </w:div>
    <w:div w:id="627472313">
      <w:bodyDiv w:val="1"/>
      <w:marLeft w:val="0"/>
      <w:marRight w:val="0"/>
      <w:marTop w:val="0"/>
      <w:marBottom w:val="0"/>
      <w:divBdr>
        <w:top w:val="none" w:sz="0" w:space="0" w:color="auto"/>
        <w:left w:val="none" w:sz="0" w:space="0" w:color="auto"/>
        <w:bottom w:val="none" w:sz="0" w:space="0" w:color="auto"/>
        <w:right w:val="none" w:sz="0" w:space="0" w:color="auto"/>
      </w:divBdr>
      <w:divsChild>
        <w:div w:id="2035383562">
          <w:marLeft w:val="0"/>
          <w:marRight w:val="0"/>
          <w:marTop w:val="0"/>
          <w:marBottom w:val="0"/>
          <w:divBdr>
            <w:top w:val="none" w:sz="0" w:space="0" w:color="auto"/>
            <w:left w:val="none" w:sz="0" w:space="0" w:color="auto"/>
            <w:bottom w:val="none" w:sz="0" w:space="0" w:color="auto"/>
            <w:right w:val="none" w:sz="0" w:space="0" w:color="auto"/>
          </w:divBdr>
          <w:divsChild>
            <w:div w:id="1329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4192">
      <w:bodyDiv w:val="1"/>
      <w:marLeft w:val="0"/>
      <w:marRight w:val="0"/>
      <w:marTop w:val="0"/>
      <w:marBottom w:val="0"/>
      <w:divBdr>
        <w:top w:val="none" w:sz="0" w:space="0" w:color="auto"/>
        <w:left w:val="none" w:sz="0" w:space="0" w:color="auto"/>
        <w:bottom w:val="none" w:sz="0" w:space="0" w:color="auto"/>
        <w:right w:val="none" w:sz="0" w:space="0" w:color="auto"/>
      </w:divBdr>
    </w:div>
    <w:div w:id="842623273">
      <w:bodyDiv w:val="1"/>
      <w:marLeft w:val="0"/>
      <w:marRight w:val="0"/>
      <w:marTop w:val="0"/>
      <w:marBottom w:val="0"/>
      <w:divBdr>
        <w:top w:val="none" w:sz="0" w:space="0" w:color="auto"/>
        <w:left w:val="none" w:sz="0" w:space="0" w:color="auto"/>
        <w:bottom w:val="none" w:sz="0" w:space="0" w:color="auto"/>
        <w:right w:val="none" w:sz="0" w:space="0" w:color="auto"/>
      </w:divBdr>
      <w:divsChild>
        <w:div w:id="1302929572">
          <w:marLeft w:val="547"/>
          <w:marRight w:val="0"/>
          <w:marTop w:val="0"/>
          <w:marBottom w:val="0"/>
          <w:divBdr>
            <w:top w:val="none" w:sz="0" w:space="0" w:color="auto"/>
            <w:left w:val="none" w:sz="0" w:space="0" w:color="auto"/>
            <w:bottom w:val="none" w:sz="0" w:space="0" w:color="auto"/>
            <w:right w:val="none" w:sz="0" w:space="0" w:color="auto"/>
          </w:divBdr>
        </w:div>
      </w:divsChild>
    </w:div>
    <w:div w:id="868420709">
      <w:bodyDiv w:val="1"/>
      <w:marLeft w:val="0"/>
      <w:marRight w:val="0"/>
      <w:marTop w:val="0"/>
      <w:marBottom w:val="0"/>
      <w:divBdr>
        <w:top w:val="none" w:sz="0" w:space="0" w:color="auto"/>
        <w:left w:val="none" w:sz="0" w:space="0" w:color="auto"/>
        <w:bottom w:val="none" w:sz="0" w:space="0" w:color="auto"/>
        <w:right w:val="none" w:sz="0" w:space="0" w:color="auto"/>
      </w:divBdr>
    </w:div>
    <w:div w:id="906259705">
      <w:bodyDiv w:val="1"/>
      <w:marLeft w:val="0"/>
      <w:marRight w:val="0"/>
      <w:marTop w:val="0"/>
      <w:marBottom w:val="0"/>
      <w:divBdr>
        <w:top w:val="none" w:sz="0" w:space="0" w:color="auto"/>
        <w:left w:val="none" w:sz="0" w:space="0" w:color="auto"/>
        <w:bottom w:val="none" w:sz="0" w:space="0" w:color="auto"/>
        <w:right w:val="none" w:sz="0" w:space="0" w:color="auto"/>
      </w:divBdr>
      <w:divsChild>
        <w:div w:id="1076051051">
          <w:marLeft w:val="547"/>
          <w:marRight w:val="0"/>
          <w:marTop w:val="0"/>
          <w:marBottom w:val="0"/>
          <w:divBdr>
            <w:top w:val="none" w:sz="0" w:space="0" w:color="auto"/>
            <w:left w:val="none" w:sz="0" w:space="0" w:color="auto"/>
            <w:bottom w:val="none" w:sz="0" w:space="0" w:color="auto"/>
            <w:right w:val="none" w:sz="0" w:space="0" w:color="auto"/>
          </w:divBdr>
        </w:div>
        <w:div w:id="1473861687">
          <w:marLeft w:val="547"/>
          <w:marRight w:val="0"/>
          <w:marTop w:val="0"/>
          <w:marBottom w:val="0"/>
          <w:divBdr>
            <w:top w:val="none" w:sz="0" w:space="0" w:color="auto"/>
            <w:left w:val="none" w:sz="0" w:space="0" w:color="auto"/>
            <w:bottom w:val="none" w:sz="0" w:space="0" w:color="auto"/>
            <w:right w:val="none" w:sz="0" w:space="0" w:color="auto"/>
          </w:divBdr>
        </w:div>
        <w:div w:id="1505709167">
          <w:marLeft w:val="547"/>
          <w:marRight w:val="0"/>
          <w:marTop w:val="0"/>
          <w:marBottom w:val="0"/>
          <w:divBdr>
            <w:top w:val="none" w:sz="0" w:space="0" w:color="auto"/>
            <w:left w:val="none" w:sz="0" w:space="0" w:color="auto"/>
            <w:bottom w:val="none" w:sz="0" w:space="0" w:color="auto"/>
            <w:right w:val="none" w:sz="0" w:space="0" w:color="auto"/>
          </w:divBdr>
        </w:div>
        <w:div w:id="1541161883">
          <w:marLeft w:val="547"/>
          <w:marRight w:val="0"/>
          <w:marTop w:val="0"/>
          <w:marBottom w:val="0"/>
          <w:divBdr>
            <w:top w:val="none" w:sz="0" w:space="0" w:color="auto"/>
            <w:left w:val="none" w:sz="0" w:space="0" w:color="auto"/>
            <w:bottom w:val="none" w:sz="0" w:space="0" w:color="auto"/>
            <w:right w:val="none" w:sz="0" w:space="0" w:color="auto"/>
          </w:divBdr>
        </w:div>
        <w:div w:id="1854876148">
          <w:marLeft w:val="547"/>
          <w:marRight w:val="0"/>
          <w:marTop w:val="0"/>
          <w:marBottom w:val="0"/>
          <w:divBdr>
            <w:top w:val="none" w:sz="0" w:space="0" w:color="auto"/>
            <w:left w:val="none" w:sz="0" w:space="0" w:color="auto"/>
            <w:bottom w:val="none" w:sz="0" w:space="0" w:color="auto"/>
            <w:right w:val="none" w:sz="0" w:space="0" w:color="auto"/>
          </w:divBdr>
        </w:div>
        <w:div w:id="2059233339">
          <w:marLeft w:val="547"/>
          <w:marRight w:val="0"/>
          <w:marTop w:val="0"/>
          <w:marBottom w:val="0"/>
          <w:divBdr>
            <w:top w:val="none" w:sz="0" w:space="0" w:color="auto"/>
            <w:left w:val="none" w:sz="0" w:space="0" w:color="auto"/>
            <w:bottom w:val="none" w:sz="0" w:space="0" w:color="auto"/>
            <w:right w:val="none" w:sz="0" w:space="0" w:color="auto"/>
          </w:divBdr>
        </w:div>
      </w:divsChild>
    </w:div>
    <w:div w:id="983966835">
      <w:bodyDiv w:val="1"/>
      <w:marLeft w:val="0"/>
      <w:marRight w:val="0"/>
      <w:marTop w:val="0"/>
      <w:marBottom w:val="0"/>
      <w:divBdr>
        <w:top w:val="none" w:sz="0" w:space="0" w:color="auto"/>
        <w:left w:val="none" w:sz="0" w:space="0" w:color="auto"/>
        <w:bottom w:val="none" w:sz="0" w:space="0" w:color="auto"/>
        <w:right w:val="none" w:sz="0" w:space="0" w:color="auto"/>
      </w:divBdr>
    </w:div>
    <w:div w:id="1069763244">
      <w:bodyDiv w:val="1"/>
      <w:marLeft w:val="0"/>
      <w:marRight w:val="0"/>
      <w:marTop w:val="0"/>
      <w:marBottom w:val="0"/>
      <w:divBdr>
        <w:top w:val="none" w:sz="0" w:space="0" w:color="auto"/>
        <w:left w:val="none" w:sz="0" w:space="0" w:color="auto"/>
        <w:bottom w:val="none" w:sz="0" w:space="0" w:color="auto"/>
        <w:right w:val="none" w:sz="0" w:space="0" w:color="auto"/>
      </w:divBdr>
      <w:divsChild>
        <w:div w:id="13698626">
          <w:marLeft w:val="662"/>
          <w:marRight w:val="0"/>
          <w:marTop w:val="125"/>
          <w:marBottom w:val="0"/>
          <w:divBdr>
            <w:top w:val="none" w:sz="0" w:space="0" w:color="auto"/>
            <w:left w:val="none" w:sz="0" w:space="0" w:color="auto"/>
            <w:bottom w:val="none" w:sz="0" w:space="0" w:color="auto"/>
            <w:right w:val="none" w:sz="0" w:space="0" w:color="auto"/>
          </w:divBdr>
        </w:div>
        <w:div w:id="216477321">
          <w:marLeft w:val="1138"/>
          <w:marRight w:val="0"/>
          <w:marTop w:val="106"/>
          <w:marBottom w:val="0"/>
          <w:divBdr>
            <w:top w:val="none" w:sz="0" w:space="0" w:color="auto"/>
            <w:left w:val="none" w:sz="0" w:space="0" w:color="auto"/>
            <w:bottom w:val="none" w:sz="0" w:space="0" w:color="auto"/>
            <w:right w:val="none" w:sz="0" w:space="0" w:color="auto"/>
          </w:divBdr>
        </w:div>
        <w:div w:id="413665979">
          <w:marLeft w:val="1138"/>
          <w:marRight w:val="0"/>
          <w:marTop w:val="106"/>
          <w:marBottom w:val="0"/>
          <w:divBdr>
            <w:top w:val="none" w:sz="0" w:space="0" w:color="auto"/>
            <w:left w:val="none" w:sz="0" w:space="0" w:color="auto"/>
            <w:bottom w:val="none" w:sz="0" w:space="0" w:color="auto"/>
            <w:right w:val="none" w:sz="0" w:space="0" w:color="auto"/>
          </w:divBdr>
        </w:div>
        <w:div w:id="1057974665">
          <w:marLeft w:val="1138"/>
          <w:marRight w:val="0"/>
          <w:marTop w:val="106"/>
          <w:marBottom w:val="0"/>
          <w:divBdr>
            <w:top w:val="none" w:sz="0" w:space="0" w:color="auto"/>
            <w:left w:val="none" w:sz="0" w:space="0" w:color="auto"/>
            <w:bottom w:val="none" w:sz="0" w:space="0" w:color="auto"/>
            <w:right w:val="none" w:sz="0" w:space="0" w:color="auto"/>
          </w:divBdr>
        </w:div>
        <w:div w:id="1063680601">
          <w:marLeft w:val="1138"/>
          <w:marRight w:val="0"/>
          <w:marTop w:val="106"/>
          <w:marBottom w:val="0"/>
          <w:divBdr>
            <w:top w:val="none" w:sz="0" w:space="0" w:color="auto"/>
            <w:left w:val="none" w:sz="0" w:space="0" w:color="auto"/>
            <w:bottom w:val="none" w:sz="0" w:space="0" w:color="auto"/>
            <w:right w:val="none" w:sz="0" w:space="0" w:color="auto"/>
          </w:divBdr>
        </w:div>
        <w:div w:id="1098133951">
          <w:marLeft w:val="662"/>
          <w:marRight w:val="0"/>
          <w:marTop w:val="125"/>
          <w:marBottom w:val="0"/>
          <w:divBdr>
            <w:top w:val="none" w:sz="0" w:space="0" w:color="auto"/>
            <w:left w:val="none" w:sz="0" w:space="0" w:color="auto"/>
            <w:bottom w:val="none" w:sz="0" w:space="0" w:color="auto"/>
            <w:right w:val="none" w:sz="0" w:space="0" w:color="auto"/>
          </w:divBdr>
        </w:div>
        <w:div w:id="1181895360">
          <w:marLeft w:val="1138"/>
          <w:marRight w:val="0"/>
          <w:marTop w:val="106"/>
          <w:marBottom w:val="0"/>
          <w:divBdr>
            <w:top w:val="none" w:sz="0" w:space="0" w:color="auto"/>
            <w:left w:val="none" w:sz="0" w:space="0" w:color="auto"/>
            <w:bottom w:val="none" w:sz="0" w:space="0" w:color="auto"/>
            <w:right w:val="none" w:sz="0" w:space="0" w:color="auto"/>
          </w:divBdr>
        </w:div>
        <w:div w:id="1465779470">
          <w:marLeft w:val="1138"/>
          <w:marRight w:val="0"/>
          <w:marTop w:val="106"/>
          <w:marBottom w:val="0"/>
          <w:divBdr>
            <w:top w:val="none" w:sz="0" w:space="0" w:color="auto"/>
            <w:left w:val="none" w:sz="0" w:space="0" w:color="auto"/>
            <w:bottom w:val="none" w:sz="0" w:space="0" w:color="auto"/>
            <w:right w:val="none" w:sz="0" w:space="0" w:color="auto"/>
          </w:divBdr>
        </w:div>
        <w:div w:id="1469514616">
          <w:marLeft w:val="1138"/>
          <w:marRight w:val="0"/>
          <w:marTop w:val="106"/>
          <w:marBottom w:val="0"/>
          <w:divBdr>
            <w:top w:val="none" w:sz="0" w:space="0" w:color="auto"/>
            <w:left w:val="none" w:sz="0" w:space="0" w:color="auto"/>
            <w:bottom w:val="none" w:sz="0" w:space="0" w:color="auto"/>
            <w:right w:val="none" w:sz="0" w:space="0" w:color="auto"/>
          </w:divBdr>
        </w:div>
        <w:div w:id="1579291411">
          <w:marLeft w:val="1138"/>
          <w:marRight w:val="0"/>
          <w:marTop w:val="106"/>
          <w:marBottom w:val="0"/>
          <w:divBdr>
            <w:top w:val="none" w:sz="0" w:space="0" w:color="auto"/>
            <w:left w:val="none" w:sz="0" w:space="0" w:color="auto"/>
            <w:bottom w:val="none" w:sz="0" w:space="0" w:color="auto"/>
            <w:right w:val="none" w:sz="0" w:space="0" w:color="auto"/>
          </w:divBdr>
        </w:div>
        <w:div w:id="1823807338">
          <w:marLeft w:val="1138"/>
          <w:marRight w:val="0"/>
          <w:marTop w:val="106"/>
          <w:marBottom w:val="0"/>
          <w:divBdr>
            <w:top w:val="none" w:sz="0" w:space="0" w:color="auto"/>
            <w:left w:val="none" w:sz="0" w:space="0" w:color="auto"/>
            <w:bottom w:val="none" w:sz="0" w:space="0" w:color="auto"/>
            <w:right w:val="none" w:sz="0" w:space="0" w:color="auto"/>
          </w:divBdr>
        </w:div>
      </w:divsChild>
    </w:div>
    <w:div w:id="1103575973">
      <w:bodyDiv w:val="1"/>
      <w:marLeft w:val="0"/>
      <w:marRight w:val="0"/>
      <w:marTop w:val="0"/>
      <w:marBottom w:val="0"/>
      <w:divBdr>
        <w:top w:val="none" w:sz="0" w:space="0" w:color="auto"/>
        <w:left w:val="none" w:sz="0" w:space="0" w:color="auto"/>
        <w:bottom w:val="none" w:sz="0" w:space="0" w:color="auto"/>
        <w:right w:val="none" w:sz="0" w:space="0" w:color="auto"/>
      </w:divBdr>
    </w:div>
    <w:div w:id="1114205986">
      <w:bodyDiv w:val="1"/>
      <w:marLeft w:val="0"/>
      <w:marRight w:val="0"/>
      <w:marTop w:val="0"/>
      <w:marBottom w:val="0"/>
      <w:divBdr>
        <w:top w:val="none" w:sz="0" w:space="0" w:color="auto"/>
        <w:left w:val="none" w:sz="0" w:space="0" w:color="auto"/>
        <w:bottom w:val="none" w:sz="0" w:space="0" w:color="auto"/>
        <w:right w:val="none" w:sz="0" w:space="0" w:color="auto"/>
      </w:divBdr>
    </w:div>
    <w:div w:id="1289094353">
      <w:bodyDiv w:val="1"/>
      <w:marLeft w:val="0"/>
      <w:marRight w:val="0"/>
      <w:marTop w:val="0"/>
      <w:marBottom w:val="0"/>
      <w:divBdr>
        <w:top w:val="none" w:sz="0" w:space="0" w:color="auto"/>
        <w:left w:val="none" w:sz="0" w:space="0" w:color="auto"/>
        <w:bottom w:val="none" w:sz="0" w:space="0" w:color="auto"/>
        <w:right w:val="none" w:sz="0" w:space="0" w:color="auto"/>
      </w:divBdr>
    </w:div>
    <w:div w:id="1500005466">
      <w:bodyDiv w:val="1"/>
      <w:marLeft w:val="0"/>
      <w:marRight w:val="0"/>
      <w:marTop w:val="0"/>
      <w:marBottom w:val="0"/>
      <w:divBdr>
        <w:top w:val="none" w:sz="0" w:space="0" w:color="auto"/>
        <w:left w:val="none" w:sz="0" w:space="0" w:color="auto"/>
        <w:bottom w:val="none" w:sz="0" w:space="0" w:color="auto"/>
        <w:right w:val="none" w:sz="0" w:space="0" w:color="auto"/>
      </w:divBdr>
    </w:div>
    <w:div w:id="1553156914">
      <w:bodyDiv w:val="1"/>
      <w:marLeft w:val="0"/>
      <w:marRight w:val="0"/>
      <w:marTop w:val="0"/>
      <w:marBottom w:val="0"/>
      <w:divBdr>
        <w:top w:val="none" w:sz="0" w:space="0" w:color="auto"/>
        <w:left w:val="none" w:sz="0" w:space="0" w:color="auto"/>
        <w:bottom w:val="none" w:sz="0" w:space="0" w:color="auto"/>
        <w:right w:val="none" w:sz="0" w:space="0" w:color="auto"/>
      </w:divBdr>
    </w:div>
    <w:div w:id="1859658976">
      <w:bodyDiv w:val="1"/>
      <w:marLeft w:val="0"/>
      <w:marRight w:val="0"/>
      <w:marTop w:val="0"/>
      <w:marBottom w:val="0"/>
      <w:divBdr>
        <w:top w:val="none" w:sz="0" w:space="0" w:color="auto"/>
        <w:left w:val="none" w:sz="0" w:space="0" w:color="auto"/>
        <w:bottom w:val="none" w:sz="0" w:space="0" w:color="auto"/>
        <w:right w:val="none" w:sz="0" w:space="0" w:color="auto"/>
      </w:divBdr>
    </w:div>
    <w:div w:id="1863586128">
      <w:bodyDiv w:val="1"/>
      <w:marLeft w:val="0"/>
      <w:marRight w:val="0"/>
      <w:marTop w:val="0"/>
      <w:marBottom w:val="0"/>
      <w:divBdr>
        <w:top w:val="none" w:sz="0" w:space="0" w:color="auto"/>
        <w:left w:val="none" w:sz="0" w:space="0" w:color="auto"/>
        <w:bottom w:val="none" w:sz="0" w:space="0" w:color="auto"/>
        <w:right w:val="none" w:sz="0" w:space="0" w:color="auto"/>
      </w:divBdr>
    </w:div>
    <w:div w:id="1876503108">
      <w:bodyDiv w:val="1"/>
      <w:marLeft w:val="0"/>
      <w:marRight w:val="0"/>
      <w:marTop w:val="0"/>
      <w:marBottom w:val="0"/>
      <w:divBdr>
        <w:top w:val="none" w:sz="0" w:space="0" w:color="auto"/>
        <w:left w:val="none" w:sz="0" w:space="0" w:color="auto"/>
        <w:bottom w:val="none" w:sz="0" w:space="0" w:color="auto"/>
        <w:right w:val="none" w:sz="0" w:space="0" w:color="auto"/>
      </w:divBdr>
    </w:div>
    <w:div w:id="19976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C9CF-CD8E-4CF8-AD0B-C852DCFA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17</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KERANGKA ACUAN KERJA ( KAK )</vt:lpstr>
    </vt:vector>
  </TitlesOfParts>
  <Company>Company User</Company>
  <LinksUpToDate>false</LinksUpToDate>
  <CharactersWithSpaces>12920</CharactersWithSpaces>
  <SharedDoc>false</SharedDoc>
  <HLinks>
    <vt:vector size="144" baseType="variant">
      <vt:variant>
        <vt:i4>1703990</vt:i4>
      </vt:variant>
      <vt:variant>
        <vt:i4>137</vt:i4>
      </vt:variant>
      <vt:variant>
        <vt:i4>0</vt:i4>
      </vt:variant>
      <vt:variant>
        <vt:i4>5</vt:i4>
      </vt:variant>
      <vt:variant>
        <vt:lpwstr/>
      </vt:variant>
      <vt:variant>
        <vt:lpwstr>_Toc353545283</vt:lpwstr>
      </vt:variant>
      <vt:variant>
        <vt:i4>1703990</vt:i4>
      </vt:variant>
      <vt:variant>
        <vt:i4>131</vt:i4>
      </vt:variant>
      <vt:variant>
        <vt:i4>0</vt:i4>
      </vt:variant>
      <vt:variant>
        <vt:i4>5</vt:i4>
      </vt:variant>
      <vt:variant>
        <vt:lpwstr/>
      </vt:variant>
      <vt:variant>
        <vt:lpwstr>_Toc353545282</vt:lpwstr>
      </vt:variant>
      <vt:variant>
        <vt:i4>1703990</vt:i4>
      </vt:variant>
      <vt:variant>
        <vt:i4>125</vt:i4>
      </vt:variant>
      <vt:variant>
        <vt:i4>0</vt:i4>
      </vt:variant>
      <vt:variant>
        <vt:i4>5</vt:i4>
      </vt:variant>
      <vt:variant>
        <vt:lpwstr/>
      </vt:variant>
      <vt:variant>
        <vt:lpwstr>_Toc353545281</vt:lpwstr>
      </vt:variant>
      <vt:variant>
        <vt:i4>1703990</vt:i4>
      </vt:variant>
      <vt:variant>
        <vt:i4>122</vt:i4>
      </vt:variant>
      <vt:variant>
        <vt:i4>0</vt:i4>
      </vt:variant>
      <vt:variant>
        <vt:i4>5</vt:i4>
      </vt:variant>
      <vt:variant>
        <vt:lpwstr/>
      </vt:variant>
      <vt:variant>
        <vt:lpwstr>_Toc353545280</vt:lpwstr>
      </vt:variant>
      <vt:variant>
        <vt:i4>1376310</vt:i4>
      </vt:variant>
      <vt:variant>
        <vt:i4>116</vt:i4>
      </vt:variant>
      <vt:variant>
        <vt:i4>0</vt:i4>
      </vt:variant>
      <vt:variant>
        <vt:i4>5</vt:i4>
      </vt:variant>
      <vt:variant>
        <vt:lpwstr/>
      </vt:variant>
      <vt:variant>
        <vt:lpwstr>_Toc353545279</vt:lpwstr>
      </vt:variant>
      <vt:variant>
        <vt:i4>1376310</vt:i4>
      </vt:variant>
      <vt:variant>
        <vt:i4>110</vt:i4>
      </vt:variant>
      <vt:variant>
        <vt:i4>0</vt:i4>
      </vt:variant>
      <vt:variant>
        <vt:i4>5</vt:i4>
      </vt:variant>
      <vt:variant>
        <vt:lpwstr/>
      </vt:variant>
      <vt:variant>
        <vt:lpwstr>_Toc353545278</vt:lpwstr>
      </vt:variant>
      <vt:variant>
        <vt:i4>1376310</vt:i4>
      </vt:variant>
      <vt:variant>
        <vt:i4>104</vt:i4>
      </vt:variant>
      <vt:variant>
        <vt:i4>0</vt:i4>
      </vt:variant>
      <vt:variant>
        <vt:i4>5</vt:i4>
      </vt:variant>
      <vt:variant>
        <vt:lpwstr/>
      </vt:variant>
      <vt:variant>
        <vt:lpwstr>_Toc353545277</vt:lpwstr>
      </vt:variant>
      <vt:variant>
        <vt:i4>1376310</vt:i4>
      </vt:variant>
      <vt:variant>
        <vt:i4>98</vt:i4>
      </vt:variant>
      <vt:variant>
        <vt:i4>0</vt:i4>
      </vt:variant>
      <vt:variant>
        <vt:i4>5</vt:i4>
      </vt:variant>
      <vt:variant>
        <vt:lpwstr/>
      </vt:variant>
      <vt:variant>
        <vt:lpwstr>_Toc353545276</vt:lpwstr>
      </vt:variant>
      <vt:variant>
        <vt:i4>1376310</vt:i4>
      </vt:variant>
      <vt:variant>
        <vt:i4>92</vt:i4>
      </vt:variant>
      <vt:variant>
        <vt:i4>0</vt:i4>
      </vt:variant>
      <vt:variant>
        <vt:i4>5</vt:i4>
      </vt:variant>
      <vt:variant>
        <vt:lpwstr/>
      </vt:variant>
      <vt:variant>
        <vt:lpwstr>_Toc353545275</vt:lpwstr>
      </vt:variant>
      <vt:variant>
        <vt:i4>1376310</vt:i4>
      </vt:variant>
      <vt:variant>
        <vt:i4>86</vt:i4>
      </vt:variant>
      <vt:variant>
        <vt:i4>0</vt:i4>
      </vt:variant>
      <vt:variant>
        <vt:i4>5</vt:i4>
      </vt:variant>
      <vt:variant>
        <vt:lpwstr/>
      </vt:variant>
      <vt:variant>
        <vt:lpwstr>_Toc353545274</vt:lpwstr>
      </vt:variant>
      <vt:variant>
        <vt:i4>1376310</vt:i4>
      </vt:variant>
      <vt:variant>
        <vt:i4>80</vt:i4>
      </vt:variant>
      <vt:variant>
        <vt:i4>0</vt:i4>
      </vt:variant>
      <vt:variant>
        <vt:i4>5</vt:i4>
      </vt:variant>
      <vt:variant>
        <vt:lpwstr/>
      </vt:variant>
      <vt:variant>
        <vt:lpwstr>_Toc353545273</vt:lpwstr>
      </vt:variant>
      <vt:variant>
        <vt:i4>1376310</vt:i4>
      </vt:variant>
      <vt:variant>
        <vt:i4>74</vt:i4>
      </vt:variant>
      <vt:variant>
        <vt:i4>0</vt:i4>
      </vt:variant>
      <vt:variant>
        <vt:i4>5</vt:i4>
      </vt:variant>
      <vt:variant>
        <vt:lpwstr/>
      </vt:variant>
      <vt:variant>
        <vt:lpwstr>_Toc353545272</vt:lpwstr>
      </vt:variant>
      <vt:variant>
        <vt:i4>1376310</vt:i4>
      </vt:variant>
      <vt:variant>
        <vt:i4>68</vt:i4>
      </vt:variant>
      <vt:variant>
        <vt:i4>0</vt:i4>
      </vt:variant>
      <vt:variant>
        <vt:i4>5</vt:i4>
      </vt:variant>
      <vt:variant>
        <vt:lpwstr/>
      </vt:variant>
      <vt:variant>
        <vt:lpwstr>_Toc353545271</vt:lpwstr>
      </vt:variant>
      <vt:variant>
        <vt:i4>1376310</vt:i4>
      </vt:variant>
      <vt:variant>
        <vt:i4>62</vt:i4>
      </vt:variant>
      <vt:variant>
        <vt:i4>0</vt:i4>
      </vt:variant>
      <vt:variant>
        <vt:i4>5</vt:i4>
      </vt:variant>
      <vt:variant>
        <vt:lpwstr/>
      </vt:variant>
      <vt:variant>
        <vt:lpwstr>_Toc353545270</vt:lpwstr>
      </vt:variant>
      <vt:variant>
        <vt:i4>1310774</vt:i4>
      </vt:variant>
      <vt:variant>
        <vt:i4>56</vt:i4>
      </vt:variant>
      <vt:variant>
        <vt:i4>0</vt:i4>
      </vt:variant>
      <vt:variant>
        <vt:i4>5</vt:i4>
      </vt:variant>
      <vt:variant>
        <vt:lpwstr/>
      </vt:variant>
      <vt:variant>
        <vt:lpwstr>_Toc353545269</vt:lpwstr>
      </vt:variant>
      <vt:variant>
        <vt:i4>1310774</vt:i4>
      </vt:variant>
      <vt:variant>
        <vt:i4>50</vt:i4>
      </vt:variant>
      <vt:variant>
        <vt:i4>0</vt:i4>
      </vt:variant>
      <vt:variant>
        <vt:i4>5</vt:i4>
      </vt:variant>
      <vt:variant>
        <vt:lpwstr/>
      </vt:variant>
      <vt:variant>
        <vt:lpwstr>_Toc353545268</vt:lpwstr>
      </vt:variant>
      <vt:variant>
        <vt:i4>1310774</vt:i4>
      </vt:variant>
      <vt:variant>
        <vt:i4>44</vt:i4>
      </vt:variant>
      <vt:variant>
        <vt:i4>0</vt:i4>
      </vt:variant>
      <vt:variant>
        <vt:i4>5</vt:i4>
      </vt:variant>
      <vt:variant>
        <vt:lpwstr/>
      </vt:variant>
      <vt:variant>
        <vt:lpwstr>_Toc353545267</vt:lpwstr>
      </vt:variant>
      <vt:variant>
        <vt:i4>1310774</vt:i4>
      </vt:variant>
      <vt:variant>
        <vt:i4>38</vt:i4>
      </vt:variant>
      <vt:variant>
        <vt:i4>0</vt:i4>
      </vt:variant>
      <vt:variant>
        <vt:i4>5</vt:i4>
      </vt:variant>
      <vt:variant>
        <vt:lpwstr/>
      </vt:variant>
      <vt:variant>
        <vt:lpwstr>_Toc353545266</vt:lpwstr>
      </vt:variant>
      <vt:variant>
        <vt:i4>1310774</vt:i4>
      </vt:variant>
      <vt:variant>
        <vt:i4>32</vt:i4>
      </vt:variant>
      <vt:variant>
        <vt:i4>0</vt:i4>
      </vt:variant>
      <vt:variant>
        <vt:i4>5</vt:i4>
      </vt:variant>
      <vt:variant>
        <vt:lpwstr/>
      </vt:variant>
      <vt:variant>
        <vt:lpwstr>_Toc353545265</vt:lpwstr>
      </vt:variant>
      <vt:variant>
        <vt:i4>1310774</vt:i4>
      </vt:variant>
      <vt:variant>
        <vt:i4>26</vt:i4>
      </vt:variant>
      <vt:variant>
        <vt:i4>0</vt:i4>
      </vt:variant>
      <vt:variant>
        <vt:i4>5</vt:i4>
      </vt:variant>
      <vt:variant>
        <vt:lpwstr/>
      </vt:variant>
      <vt:variant>
        <vt:lpwstr>_Toc353545264</vt:lpwstr>
      </vt:variant>
      <vt:variant>
        <vt:i4>1310774</vt:i4>
      </vt:variant>
      <vt:variant>
        <vt:i4>20</vt:i4>
      </vt:variant>
      <vt:variant>
        <vt:i4>0</vt:i4>
      </vt:variant>
      <vt:variant>
        <vt:i4>5</vt:i4>
      </vt:variant>
      <vt:variant>
        <vt:lpwstr/>
      </vt:variant>
      <vt:variant>
        <vt:lpwstr>_Toc353545263</vt:lpwstr>
      </vt:variant>
      <vt:variant>
        <vt:i4>1310774</vt:i4>
      </vt:variant>
      <vt:variant>
        <vt:i4>14</vt:i4>
      </vt:variant>
      <vt:variant>
        <vt:i4>0</vt:i4>
      </vt:variant>
      <vt:variant>
        <vt:i4>5</vt:i4>
      </vt:variant>
      <vt:variant>
        <vt:lpwstr/>
      </vt:variant>
      <vt:variant>
        <vt:lpwstr>_Toc353545262</vt:lpwstr>
      </vt:variant>
      <vt:variant>
        <vt:i4>1310774</vt:i4>
      </vt:variant>
      <vt:variant>
        <vt:i4>8</vt:i4>
      </vt:variant>
      <vt:variant>
        <vt:i4>0</vt:i4>
      </vt:variant>
      <vt:variant>
        <vt:i4>5</vt:i4>
      </vt:variant>
      <vt:variant>
        <vt:lpwstr/>
      </vt:variant>
      <vt:variant>
        <vt:lpwstr>_Toc353545261</vt:lpwstr>
      </vt:variant>
      <vt:variant>
        <vt:i4>1310774</vt:i4>
      </vt:variant>
      <vt:variant>
        <vt:i4>2</vt:i4>
      </vt:variant>
      <vt:variant>
        <vt:i4>0</vt:i4>
      </vt:variant>
      <vt:variant>
        <vt:i4>5</vt:i4>
      </vt:variant>
      <vt:variant>
        <vt:lpwstr/>
      </vt:variant>
      <vt:variant>
        <vt:lpwstr>_Toc353545260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KERANGKA ACUAN KERJA ( KAK )</dc:title>
  <dc:creator>User</dc:creator>
  <cp:lastModifiedBy>PERPIPAAN</cp:lastModifiedBy>
  <cp:revision>30</cp:revision>
  <cp:lastPrinted>2014-12-18T07:18:00Z</cp:lastPrinted>
  <dcterms:created xsi:type="dcterms:W3CDTF">2014-04-01T06:50:00Z</dcterms:created>
  <dcterms:modified xsi:type="dcterms:W3CDTF">2015-01-25T10:20:00Z</dcterms:modified>
</cp:coreProperties>
</file>